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21" w:rsidRPr="00586121" w:rsidRDefault="00F06BEF" w:rsidP="00586121">
      <w:pPr>
        <w:pStyle w:val="30"/>
        <w:rPr>
          <w:sz w:val="16"/>
          <w:szCs w:val="16"/>
        </w:rPr>
      </w:pPr>
      <w:r w:rsidRPr="00F06BEF">
        <w:rPr>
          <w:sz w:val="16"/>
          <w:szCs w:val="16"/>
        </w:rPr>
        <w:t>Извещение о проведен</w:t>
      </w:r>
      <w:proofErr w:type="gramStart"/>
      <w:r w:rsidRPr="00F06BEF">
        <w:rPr>
          <w:sz w:val="16"/>
          <w:szCs w:val="16"/>
        </w:rPr>
        <w:t>ии  ау</w:t>
      </w:r>
      <w:proofErr w:type="gramEnd"/>
      <w:r w:rsidRPr="00F06BEF">
        <w:rPr>
          <w:sz w:val="16"/>
          <w:szCs w:val="16"/>
        </w:rPr>
        <w:t xml:space="preserve">кциона </w:t>
      </w:r>
      <w:r w:rsidR="00586121" w:rsidRPr="00586121">
        <w:rPr>
          <w:sz w:val="16"/>
          <w:szCs w:val="16"/>
        </w:rPr>
        <w:t>на право заключения договора аренды</w:t>
      </w:r>
    </w:p>
    <w:p w:rsidR="00F06BEF" w:rsidRPr="00F06BEF" w:rsidRDefault="00586121" w:rsidP="00586121">
      <w:pPr>
        <w:pStyle w:val="30"/>
        <w:rPr>
          <w:sz w:val="16"/>
          <w:szCs w:val="16"/>
        </w:rPr>
      </w:pPr>
      <w:r w:rsidRPr="00586121">
        <w:rPr>
          <w:sz w:val="16"/>
          <w:szCs w:val="16"/>
        </w:rPr>
        <w:t>земельного участка</w:t>
      </w:r>
      <w:r w:rsidR="00F06BEF" w:rsidRPr="00F06BEF">
        <w:rPr>
          <w:sz w:val="16"/>
          <w:szCs w:val="16"/>
        </w:rPr>
        <w:t>, находящегося в государственной собственности, расположенного по адресу: Свердловская область, Нижнесергинский район,</w:t>
      </w:r>
    </w:p>
    <w:p w:rsidR="005709B0" w:rsidRPr="001146FE" w:rsidRDefault="00610685" w:rsidP="00F06BEF">
      <w:pPr>
        <w:pStyle w:val="30"/>
        <w:rPr>
          <w:sz w:val="16"/>
          <w:szCs w:val="16"/>
        </w:rPr>
      </w:pPr>
      <w:r>
        <w:rPr>
          <w:sz w:val="16"/>
          <w:szCs w:val="16"/>
        </w:rPr>
        <w:t>г. Михайловск ул. Энгельса,10Б</w:t>
      </w:r>
      <w:r w:rsidR="00586121" w:rsidRPr="00586121">
        <w:rPr>
          <w:sz w:val="16"/>
          <w:szCs w:val="16"/>
        </w:rPr>
        <w:t xml:space="preserve"> </w:t>
      </w:r>
      <w:r w:rsidR="00586121">
        <w:rPr>
          <w:sz w:val="16"/>
          <w:szCs w:val="16"/>
        </w:rPr>
        <w:t xml:space="preserve"> </w:t>
      </w:r>
      <w:r w:rsidR="001307A0" w:rsidRPr="001146FE">
        <w:rPr>
          <w:sz w:val="16"/>
          <w:szCs w:val="16"/>
        </w:rPr>
        <w:t>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4"/>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4"/>
          </w:rPr>
        </w:sdtEndPr>
        <w:sdtContent>
          <w:r w:rsidR="00EF0E4F">
            <w:rPr>
              <w:rStyle w:val="af4"/>
              <w:sz w:val="16"/>
              <w:szCs w:val="16"/>
            </w:rPr>
            <w:t>http://utp.sberbank-ast.ru/</w:t>
          </w:r>
        </w:sdtContent>
      </w:sdt>
      <w:r w:rsidR="006D7682" w:rsidRPr="001146FE">
        <w:rPr>
          <w:rStyle w:val="af4"/>
          <w:sz w:val="16"/>
          <w:szCs w:val="16"/>
        </w:rPr>
        <w:t xml:space="preserve"> </w:t>
      </w:r>
      <w:r w:rsidRPr="001146FE">
        <w:rPr>
          <w:sz w:val="16"/>
          <w:szCs w:val="16"/>
        </w:rPr>
        <w:t xml:space="preserve"> в сети Интернет</w:t>
      </w:r>
    </w:p>
    <w:p w:rsidR="00AC0E95" w:rsidRPr="001146FE" w:rsidRDefault="00AC0E95" w:rsidP="001146FE">
      <w:pPr>
        <w:pStyle w:val="30"/>
        <w:rPr>
          <w:sz w:val="16"/>
          <w:szCs w:val="16"/>
        </w:rPr>
      </w:pPr>
    </w:p>
    <w:p w:rsidR="00AC0E95" w:rsidRPr="00610685" w:rsidRDefault="00AC0E95" w:rsidP="001146FE">
      <w:pPr>
        <w:pStyle w:val="af2"/>
        <w:widowControl w:val="0"/>
        <w:numPr>
          <w:ilvl w:val="0"/>
          <w:numId w:val="14"/>
        </w:numPr>
        <w:tabs>
          <w:tab w:val="left" w:pos="8222"/>
        </w:tabs>
        <w:ind w:left="567" w:hanging="357"/>
        <w:jc w:val="center"/>
        <w:rPr>
          <w:b/>
          <w:bCs/>
          <w:sz w:val="16"/>
          <w:szCs w:val="16"/>
          <w:lang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00874037">
        <w:rPr>
          <w:sz w:val="16"/>
          <w:szCs w:val="16"/>
        </w:rPr>
        <w:t xml:space="preserve">, </w:t>
      </w:r>
      <w:r w:rsidRPr="001146FE">
        <w:rPr>
          <w:sz w:val="16"/>
          <w:szCs w:val="16"/>
        </w:rPr>
        <w:t xml:space="preserve">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w:t>
      </w:r>
      <w:r w:rsidRPr="00874037">
        <w:rPr>
          <w:rFonts w:eastAsia="Courier New"/>
          <w:color w:val="000000"/>
          <w:sz w:val="16"/>
          <w:szCs w:val="16"/>
          <w:lang w:bidi="ru-RU"/>
        </w:rPr>
        <w:t>«Приватизация, аренда и продажа прав»</w:t>
      </w:r>
      <w:r w:rsidRPr="001146FE">
        <w:rPr>
          <w:rFonts w:eastAsia="Courier New"/>
          <w:color w:val="000000"/>
          <w:sz w:val="16"/>
          <w:szCs w:val="16"/>
          <w:lang w:bidi="ru-RU"/>
        </w:rPr>
        <w:t xml:space="preserve">). </w:t>
      </w:r>
    </w:p>
    <w:p w:rsidR="00306920" w:rsidRPr="001146FE" w:rsidRDefault="00306920" w:rsidP="001146FE">
      <w:pPr>
        <w:widowControl w:val="0"/>
        <w:ind w:firstLine="709"/>
        <w:rPr>
          <w:rFonts w:eastAsia="Courier New"/>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r w:rsidRPr="001146FE">
        <w:rPr>
          <w:rFonts w:eastAsia="Courier New"/>
          <w:color w:val="000000"/>
          <w:sz w:val="16"/>
          <w:szCs w:val="16"/>
          <w:lang w:bidi="ru-RU"/>
        </w:rPr>
        <w:b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Default="00874037" w:rsidP="00E345BD">
      <w:pPr>
        <w:ind w:right="-108" w:firstLine="708"/>
        <w:rPr>
          <w:bCs/>
          <w:sz w:val="16"/>
          <w:szCs w:val="16"/>
        </w:rPr>
      </w:pPr>
      <w:r>
        <w:rPr>
          <w:b/>
          <w:sz w:val="16"/>
          <w:szCs w:val="16"/>
        </w:rPr>
        <w:t>Организатор</w:t>
      </w:r>
      <w:r w:rsidR="00EF0E4F" w:rsidRPr="00EF0E4F">
        <w:rPr>
          <w:b/>
          <w:sz w:val="16"/>
          <w:szCs w:val="16"/>
        </w:rPr>
        <w:t xml:space="preserve"> аукциона</w:t>
      </w:r>
      <w:r w:rsidR="001307A0" w:rsidRPr="001146FE">
        <w:rPr>
          <w:b/>
          <w:sz w:val="16"/>
          <w:szCs w:val="16"/>
        </w:rPr>
        <w:t xml:space="preserve">: </w:t>
      </w:r>
      <w:r w:rsidR="005D0578" w:rsidRPr="005D0578">
        <w:rPr>
          <w:sz w:val="16"/>
          <w:szCs w:val="16"/>
        </w:rPr>
        <w:t>Администрация Михайловского муниципального образования. Почтовый адрес: 623080, Свердловская область, г. Михайловск, ул. Кирова, д. 22. Телефон: 8 (34398) 67-899. E-</w:t>
      </w:r>
      <w:proofErr w:type="spellStart"/>
      <w:r w:rsidR="005D0578" w:rsidRPr="005D0578">
        <w:rPr>
          <w:sz w:val="16"/>
          <w:szCs w:val="16"/>
        </w:rPr>
        <w:t>mail</w:t>
      </w:r>
      <w:proofErr w:type="spellEnd"/>
      <w:r w:rsidR="005D0578" w:rsidRPr="005D0578">
        <w:rPr>
          <w:sz w:val="16"/>
          <w:szCs w:val="16"/>
        </w:rPr>
        <w:t xml:space="preserve">: </w:t>
      </w:r>
      <w:hyperlink r:id="rId9" w:history="1">
        <w:r w:rsidR="00EF0E4F" w:rsidRPr="00D35649">
          <w:rPr>
            <w:rStyle w:val="ae"/>
            <w:sz w:val="16"/>
            <w:szCs w:val="16"/>
          </w:rPr>
          <w:t>mixalmo@rambler.ru</w:t>
        </w:r>
      </w:hyperlink>
      <w:r w:rsidR="00C45F5F" w:rsidRPr="001146FE">
        <w:rPr>
          <w:bCs/>
          <w:sz w:val="16"/>
          <w:szCs w:val="16"/>
        </w:rPr>
        <w:t>.</w:t>
      </w:r>
    </w:p>
    <w:p w:rsidR="00EF0E4F" w:rsidRDefault="00EF0E4F" w:rsidP="00E345BD">
      <w:pPr>
        <w:ind w:right="-108" w:firstLine="708"/>
        <w:rPr>
          <w:bCs/>
          <w:sz w:val="16"/>
          <w:szCs w:val="16"/>
        </w:rPr>
      </w:pPr>
      <w:r w:rsidRPr="00EF0E4F">
        <w:rPr>
          <w:b/>
          <w:bCs/>
          <w:sz w:val="16"/>
          <w:szCs w:val="16"/>
        </w:rPr>
        <w:t>Наименование органа местного самоуправления, принявшего решение о проведен</w:t>
      </w:r>
      <w:proofErr w:type="gramStart"/>
      <w:r w:rsidRPr="00EF0E4F">
        <w:rPr>
          <w:b/>
          <w:bCs/>
          <w:sz w:val="16"/>
          <w:szCs w:val="16"/>
        </w:rPr>
        <w:t>ии  ау</w:t>
      </w:r>
      <w:proofErr w:type="gramEnd"/>
      <w:r w:rsidRPr="00EF0E4F">
        <w:rPr>
          <w:b/>
          <w:bCs/>
          <w:sz w:val="16"/>
          <w:szCs w:val="16"/>
        </w:rPr>
        <w:t>кциона, реквизиты указанного решения</w:t>
      </w:r>
      <w:r w:rsidRPr="00EF0E4F">
        <w:rPr>
          <w:bCs/>
          <w:sz w:val="16"/>
          <w:szCs w:val="16"/>
        </w:rPr>
        <w:t xml:space="preserve">. Решение о проведении открытого аукциона принято Администрацией Михайловского  муниципального образования </w:t>
      </w:r>
      <w:r>
        <w:rPr>
          <w:bCs/>
          <w:sz w:val="16"/>
          <w:szCs w:val="16"/>
        </w:rPr>
        <w:t xml:space="preserve"> </w:t>
      </w:r>
      <w:r w:rsidRPr="00EF0E4F">
        <w:rPr>
          <w:bCs/>
          <w:sz w:val="16"/>
          <w:szCs w:val="16"/>
        </w:rPr>
        <w:t xml:space="preserve">(Постановление </w:t>
      </w:r>
      <w:r>
        <w:rPr>
          <w:bCs/>
          <w:sz w:val="16"/>
          <w:szCs w:val="16"/>
        </w:rPr>
        <w:t xml:space="preserve"> </w:t>
      </w:r>
      <w:r w:rsidRPr="00EF0E4F">
        <w:rPr>
          <w:bCs/>
          <w:sz w:val="16"/>
          <w:szCs w:val="16"/>
        </w:rPr>
        <w:t>Администраци</w:t>
      </w:r>
      <w:r>
        <w:rPr>
          <w:bCs/>
          <w:sz w:val="16"/>
          <w:szCs w:val="16"/>
        </w:rPr>
        <w:t xml:space="preserve">и </w:t>
      </w:r>
      <w:r w:rsidRPr="00EF0E4F">
        <w:rPr>
          <w:bCs/>
          <w:sz w:val="16"/>
          <w:szCs w:val="16"/>
        </w:rPr>
        <w:t xml:space="preserve"> Михайловского  муниципального образования </w:t>
      </w:r>
      <w:r w:rsidRPr="00703E56">
        <w:rPr>
          <w:bCs/>
          <w:sz w:val="18"/>
          <w:szCs w:val="18"/>
        </w:rPr>
        <w:t>от</w:t>
      </w:r>
      <w:r w:rsidR="00610685" w:rsidRPr="00703E56">
        <w:rPr>
          <w:bCs/>
          <w:sz w:val="18"/>
          <w:szCs w:val="18"/>
        </w:rPr>
        <w:t xml:space="preserve">   </w:t>
      </w:r>
      <w:r w:rsidR="00703E56" w:rsidRPr="00703E56">
        <w:rPr>
          <w:bCs/>
          <w:sz w:val="18"/>
          <w:szCs w:val="18"/>
        </w:rPr>
        <w:t>24.10</w:t>
      </w:r>
      <w:r w:rsidRPr="00703E56">
        <w:rPr>
          <w:b/>
          <w:bCs/>
          <w:sz w:val="18"/>
          <w:szCs w:val="18"/>
        </w:rPr>
        <w:t>.</w:t>
      </w:r>
      <w:r w:rsidRPr="00703E56">
        <w:rPr>
          <w:bCs/>
          <w:sz w:val="18"/>
          <w:szCs w:val="18"/>
        </w:rPr>
        <w:t>2022</w:t>
      </w:r>
      <w:r w:rsidRPr="00703E56">
        <w:rPr>
          <w:b/>
          <w:bCs/>
          <w:sz w:val="18"/>
          <w:szCs w:val="18"/>
        </w:rPr>
        <w:t xml:space="preserve">  г. №</w:t>
      </w:r>
      <w:r w:rsidR="00703E56" w:rsidRPr="00703E56">
        <w:rPr>
          <w:b/>
          <w:bCs/>
          <w:sz w:val="18"/>
          <w:szCs w:val="18"/>
        </w:rPr>
        <w:t>316</w:t>
      </w:r>
      <w:r w:rsidRPr="00EF0E4F">
        <w:rPr>
          <w:bCs/>
          <w:sz w:val="16"/>
          <w:szCs w:val="16"/>
        </w:rPr>
        <w:t>).</w:t>
      </w:r>
    </w:p>
    <w:p w:rsidR="00AD3BB3" w:rsidRDefault="00AD3BB3" w:rsidP="001146FE">
      <w:pPr>
        <w:tabs>
          <w:tab w:val="left" w:pos="709"/>
        </w:tabs>
        <w:autoSpaceDE w:val="0"/>
        <w:autoSpaceDN w:val="0"/>
        <w:adjustRightInd w:val="0"/>
        <w:ind w:firstLine="709"/>
        <w:jc w:val="both"/>
        <w:rPr>
          <w:bCs/>
          <w:sz w:val="16"/>
          <w:szCs w:val="16"/>
          <w:highlight w:val="yellow"/>
          <w:lang w:bidi="ru-RU"/>
        </w:rPr>
      </w:pPr>
      <w:r w:rsidRPr="00AD3BB3">
        <w:rPr>
          <w:b/>
          <w:bCs/>
          <w:sz w:val="16"/>
          <w:szCs w:val="16"/>
          <w:lang w:bidi="ru-RU"/>
        </w:rPr>
        <w:t>Срок принятия решения об отказе в проведен</w:t>
      </w:r>
      <w:proofErr w:type="gramStart"/>
      <w:r w:rsidRPr="00AD3BB3">
        <w:rPr>
          <w:b/>
          <w:bCs/>
          <w:sz w:val="16"/>
          <w:szCs w:val="16"/>
          <w:lang w:bidi="ru-RU"/>
        </w:rPr>
        <w:t>ии ау</w:t>
      </w:r>
      <w:proofErr w:type="gramEnd"/>
      <w:r w:rsidRPr="00AD3BB3">
        <w:rPr>
          <w:b/>
          <w:bCs/>
          <w:sz w:val="16"/>
          <w:szCs w:val="16"/>
          <w:lang w:bidi="ru-RU"/>
        </w:rPr>
        <w:t>кциона</w:t>
      </w:r>
      <w:r w:rsidRPr="00AD3BB3">
        <w:rPr>
          <w:bCs/>
          <w:sz w:val="16"/>
          <w:szCs w:val="16"/>
          <w:lang w:bidi="ru-RU"/>
        </w:rPr>
        <w:t>. Уполномоченный орган принимает решение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в случае выявления обстоятельств, предусмотренных пунктом 8 ст. 39.11 ЗК РФ. Извещение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D3BB3">
        <w:rPr>
          <w:bCs/>
          <w:sz w:val="16"/>
          <w:szCs w:val="16"/>
          <w:lang w:bidi="ru-RU"/>
        </w:rPr>
        <w:t>ии ау</w:t>
      </w:r>
      <w:proofErr w:type="gramEnd"/>
      <w:r w:rsidRPr="00AD3BB3">
        <w:rPr>
          <w:bCs/>
          <w:sz w:val="16"/>
          <w:szCs w:val="16"/>
          <w:lang w:bidi="ru-RU"/>
        </w:rPr>
        <w:t>кциона обязан известить участников аукциона об отказе в проведении аукциона и возвратить его участникам внесенные задатки.</w:t>
      </w:r>
    </w:p>
    <w:p w:rsidR="00306920" w:rsidRPr="001146FE" w:rsidRDefault="00306920" w:rsidP="001146FE">
      <w:pPr>
        <w:tabs>
          <w:tab w:val="left" w:pos="709"/>
        </w:tabs>
        <w:autoSpaceDE w:val="0"/>
        <w:autoSpaceDN w:val="0"/>
        <w:adjustRightInd w:val="0"/>
        <w:ind w:firstLine="709"/>
        <w:jc w:val="both"/>
        <w:rPr>
          <w:bCs/>
          <w:sz w:val="16"/>
          <w:szCs w:val="16"/>
        </w:rPr>
      </w:pPr>
      <w:r w:rsidRPr="00874037">
        <w:rPr>
          <w:bCs/>
          <w:sz w:val="16"/>
          <w:szCs w:val="16"/>
          <w:lang w:bidi="ru-RU"/>
        </w:rPr>
        <w:t>Инструкция по работе в торговой секции «Приватизация, аренда и продажа прав»</w:t>
      </w:r>
      <w:r w:rsidR="002147E2" w:rsidRPr="00874037">
        <w:rPr>
          <w:bCs/>
          <w:sz w:val="16"/>
          <w:szCs w:val="16"/>
          <w:lang w:bidi="ru-RU"/>
        </w:rPr>
        <w:t xml:space="preserve"> электронной площадки </w:t>
      </w:r>
      <w:r w:rsidRPr="00874037">
        <w:rPr>
          <w:bCs/>
          <w:sz w:val="16"/>
          <w:szCs w:val="16"/>
          <w:lang w:bidi="ru-RU"/>
        </w:rPr>
        <w:t>http://</w:t>
      </w:r>
      <w:r w:rsidRPr="00874037">
        <w:rPr>
          <w:bCs/>
          <w:sz w:val="16"/>
          <w:szCs w:val="16"/>
        </w:rPr>
        <w:t>utp.sberbank-ast.ru</w:t>
      </w:r>
      <w:r w:rsidRPr="00874037">
        <w:rPr>
          <w:bCs/>
          <w:sz w:val="16"/>
          <w:szCs w:val="16"/>
          <w:lang w:bidi="ru-RU"/>
        </w:rPr>
        <w:t xml:space="preserve">  </w:t>
      </w:r>
      <w:r w:rsidRPr="00874037">
        <w:rPr>
          <w:bCs/>
          <w:sz w:val="16"/>
          <w:szCs w:val="16"/>
          <w:u w:val="single"/>
          <w:lang w:bidi="ru-RU"/>
        </w:rPr>
        <w:t>размещена по адресу:</w:t>
      </w:r>
      <w:r w:rsidRPr="00874037">
        <w:rPr>
          <w:bCs/>
          <w:sz w:val="16"/>
          <w:szCs w:val="16"/>
          <w:lang w:bidi="ru-RU"/>
        </w:rPr>
        <w:t xml:space="preserve"> </w:t>
      </w:r>
      <w:r w:rsidRPr="00874037">
        <w:rPr>
          <w:bCs/>
          <w:sz w:val="16"/>
          <w:szCs w:val="16"/>
        </w:rPr>
        <w:t xml:space="preserve"> http://utp.sberbank-ast.ru/AP/Notice/652/Instructions</w:t>
      </w:r>
      <w:r w:rsidRPr="00874037">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r w:rsidRPr="00874037">
        <w:rPr>
          <w:bCs/>
          <w:sz w:val="16"/>
          <w:szCs w:val="16"/>
          <w:lang w:bidi="ru-RU"/>
        </w:rPr>
        <w:t xml:space="preserve">Данное правило не применяется для договора </w:t>
      </w:r>
      <w:r w:rsidR="002022F6" w:rsidRPr="00874037">
        <w:rPr>
          <w:color w:val="000000"/>
          <w:sz w:val="16"/>
          <w:szCs w:val="16"/>
        </w:rPr>
        <w:t>аренды</w:t>
      </w:r>
      <w:r w:rsidR="00874037" w:rsidRPr="00874037">
        <w:rPr>
          <w:color w:val="000000"/>
          <w:sz w:val="16"/>
          <w:szCs w:val="16"/>
        </w:rPr>
        <w:t xml:space="preserve">, купли-продажи </w:t>
      </w:r>
      <w:r w:rsidR="002022F6" w:rsidRPr="00874037">
        <w:rPr>
          <w:color w:val="000000"/>
          <w:sz w:val="16"/>
          <w:szCs w:val="16"/>
        </w:rPr>
        <w:t xml:space="preserve"> земельного участка</w:t>
      </w:r>
      <w:r w:rsidRPr="00874037">
        <w:rPr>
          <w:bCs/>
          <w:sz w:val="16"/>
          <w:szCs w:val="16"/>
          <w:lang w:bidi="ru-RU"/>
        </w:rPr>
        <w:t>, который заключается сторонами в простой письменной форме.</w:t>
      </w:r>
      <w:r w:rsidRPr="001146FE">
        <w:rPr>
          <w:bCs/>
          <w:sz w:val="16"/>
          <w:szCs w:val="16"/>
          <w:lang w:bidi="ru-RU"/>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306920"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060C" w:rsidRDefault="0030060C" w:rsidP="001146FE">
      <w:pPr>
        <w:tabs>
          <w:tab w:val="left" w:pos="709"/>
        </w:tabs>
        <w:autoSpaceDE w:val="0"/>
        <w:autoSpaceDN w:val="0"/>
        <w:adjustRightInd w:val="0"/>
        <w:ind w:firstLine="709"/>
        <w:jc w:val="both"/>
        <w:rPr>
          <w:bCs/>
          <w:sz w:val="16"/>
          <w:szCs w:val="16"/>
          <w:lang w:bidi="ru-RU"/>
        </w:rPr>
      </w:pPr>
    </w:p>
    <w:p w:rsidR="00306920" w:rsidRPr="001146FE" w:rsidRDefault="005D0578" w:rsidP="005D0578">
      <w:pPr>
        <w:pStyle w:val="af2"/>
        <w:widowControl w:val="0"/>
        <w:numPr>
          <w:ilvl w:val="0"/>
          <w:numId w:val="14"/>
        </w:numPr>
        <w:jc w:val="center"/>
        <w:rPr>
          <w:rFonts w:eastAsia="Courier New"/>
          <w:b/>
          <w:sz w:val="16"/>
          <w:szCs w:val="16"/>
          <w:lang w:bidi="ru-RU"/>
        </w:rPr>
      </w:pPr>
      <w:r w:rsidRPr="005D0578">
        <w:rPr>
          <w:rFonts w:eastAsia="Courier New"/>
          <w:b/>
          <w:sz w:val="16"/>
          <w:szCs w:val="16"/>
          <w:lang w:bidi="ru-RU"/>
        </w:rPr>
        <w:t>Предмет аукциона</w:t>
      </w:r>
      <w:r w:rsidR="00306920" w:rsidRPr="001146FE">
        <w:rPr>
          <w:rFonts w:eastAsia="Courier New"/>
          <w:b/>
          <w:sz w:val="16"/>
          <w:szCs w:val="16"/>
          <w:lang w:bidi="ru-RU"/>
        </w:rPr>
        <w:t>.</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005D0578">
        <w:rPr>
          <w:sz w:val="16"/>
          <w:szCs w:val="16"/>
        </w:rPr>
        <w:t xml:space="preserve">на основании Постановления Администрации Михайловского  муниципального образования от </w:t>
      </w:r>
      <w:r w:rsidR="00703E56">
        <w:rPr>
          <w:sz w:val="16"/>
          <w:szCs w:val="16"/>
        </w:rPr>
        <w:t>24.10.2022 г. №316</w:t>
      </w:r>
      <w:r w:rsidR="00586121">
        <w:rPr>
          <w:b/>
          <w:bCs/>
          <w:sz w:val="16"/>
          <w:szCs w:val="16"/>
        </w:rPr>
        <w:t xml:space="preserve"> </w:t>
      </w:r>
      <w:r w:rsidRPr="001146FE">
        <w:rPr>
          <w:sz w:val="16"/>
          <w:szCs w:val="16"/>
        </w:rPr>
        <w:t>на торги выставля</w:t>
      </w:r>
      <w:r w:rsidR="00586121">
        <w:rPr>
          <w:sz w:val="16"/>
          <w:szCs w:val="16"/>
        </w:rPr>
        <w:t>е</w:t>
      </w:r>
      <w:r w:rsidRPr="001146FE">
        <w:rPr>
          <w:sz w:val="16"/>
          <w:szCs w:val="16"/>
        </w:rPr>
        <w:t>тся:</w:t>
      </w:r>
    </w:p>
    <w:tbl>
      <w:tblPr>
        <w:tblStyle w:val="af1"/>
        <w:tblW w:w="0" w:type="auto"/>
        <w:tblLook w:val="04A0" w:firstRow="1" w:lastRow="0" w:firstColumn="1" w:lastColumn="0" w:noHBand="0" w:noVBand="1"/>
      </w:tblPr>
      <w:tblGrid>
        <w:gridCol w:w="1621"/>
        <w:gridCol w:w="9792"/>
      </w:tblGrid>
      <w:tr w:rsidR="00B34328" w:rsidRPr="00EF1DA2" w:rsidTr="00EC4E0F">
        <w:tc>
          <w:tcPr>
            <w:tcW w:w="11212" w:type="dxa"/>
            <w:gridSpan w:val="2"/>
          </w:tcPr>
          <w:p w:rsidR="00B34328" w:rsidRPr="00EF1DA2" w:rsidRDefault="00B34328" w:rsidP="00B34328">
            <w:pPr>
              <w:tabs>
                <w:tab w:val="left" w:pos="3210"/>
              </w:tabs>
              <w:jc w:val="center"/>
              <w:rPr>
                <w:b/>
                <w:sz w:val="16"/>
                <w:szCs w:val="16"/>
              </w:rPr>
            </w:pPr>
            <w:r w:rsidRPr="00EF1DA2">
              <w:rPr>
                <w:b/>
                <w:sz w:val="16"/>
                <w:szCs w:val="16"/>
              </w:rPr>
              <w:t xml:space="preserve">ЛОТ № </w:t>
            </w:r>
            <w:r w:rsidR="00703E56">
              <w:rPr>
                <w:b/>
                <w:sz w:val="16"/>
                <w:szCs w:val="16"/>
              </w:rPr>
              <w:t>1</w:t>
            </w:r>
          </w:p>
        </w:tc>
      </w:tr>
      <w:tr w:rsidR="00B34328" w:rsidRPr="00EF1DA2" w:rsidTr="00EC4E0F">
        <w:tc>
          <w:tcPr>
            <w:tcW w:w="3332" w:type="dxa"/>
          </w:tcPr>
          <w:p w:rsidR="00B34328" w:rsidRPr="00EF1DA2" w:rsidRDefault="005D0578" w:rsidP="005D0578">
            <w:pPr>
              <w:tabs>
                <w:tab w:val="left" w:pos="3210"/>
              </w:tabs>
              <w:jc w:val="both"/>
              <w:rPr>
                <w:sz w:val="16"/>
                <w:szCs w:val="16"/>
              </w:rPr>
            </w:pPr>
            <w:r w:rsidRPr="005D0578">
              <w:rPr>
                <w:color w:val="000000"/>
                <w:sz w:val="16"/>
                <w:szCs w:val="16"/>
              </w:rPr>
              <w:t xml:space="preserve">Предмет аукциона </w:t>
            </w:r>
            <w:r>
              <w:rPr>
                <w:color w:val="000000"/>
                <w:sz w:val="16"/>
                <w:szCs w:val="16"/>
              </w:rPr>
              <w:t>(н</w:t>
            </w:r>
            <w:r w:rsidR="00B34328" w:rsidRPr="00EF1DA2">
              <w:rPr>
                <w:color w:val="000000"/>
                <w:sz w:val="16"/>
                <w:szCs w:val="16"/>
              </w:rPr>
              <w:t>аименование объекта, данные, позволяющие его индивидуализировать</w:t>
            </w:r>
            <w:r>
              <w:rPr>
                <w:color w:val="000000"/>
                <w:sz w:val="16"/>
                <w:szCs w:val="16"/>
              </w:rPr>
              <w:t>)</w:t>
            </w:r>
          </w:p>
        </w:tc>
        <w:tc>
          <w:tcPr>
            <w:tcW w:w="7880" w:type="dxa"/>
          </w:tcPr>
          <w:p w:rsidR="00586121" w:rsidRPr="004E2D4B" w:rsidRDefault="008C3F23" w:rsidP="001F7521">
            <w:pPr>
              <w:tabs>
                <w:tab w:val="left" w:pos="3210"/>
              </w:tabs>
              <w:jc w:val="both"/>
              <w:rPr>
                <w:sz w:val="16"/>
                <w:szCs w:val="16"/>
              </w:rPr>
            </w:pPr>
            <w:r w:rsidRPr="008C3F23">
              <w:rPr>
                <w:sz w:val="16"/>
                <w:szCs w:val="16"/>
              </w:rPr>
              <w:t>Право  на заключение договора аренды земельного участка,  с кадас</w:t>
            </w:r>
            <w:r w:rsidR="001F7521">
              <w:rPr>
                <w:sz w:val="16"/>
                <w:szCs w:val="16"/>
              </w:rPr>
              <w:t>тровым номером 66:16:2601076:348</w:t>
            </w:r>
            <w:r w:rsidRPr="008C3F23">
              <w:rPr>
                <w:sz w:val="16"/>
                <w:szCs w:val="16"/>
              </w:rPr>
              <w:t>, (категория земель - земли населенных пунктов), расположенного по адресу: Свердловская о</w:t>
            </w:r>
            <w:r w:rsidR="001F7521">
              <w:rPr>
                <w:sz w:val="16"/>
                <w:szCs w:val="16"/>
              </w:rPr>
              <w:t>бласть, Нижнесергинский район, г</w:t>
            </w:r>
            <w:r w:rsidRPr="008C3F23">
              <w:rPr>
                <w:sz w:val="16"/>
                <w:szCs w:val="16"/>
              </w:rPr>
              <w:t xml:space="preserve">. </w:t>
            </w:r>
            <w:r w:rsidR="001F7521">
              <w:rPr>
                <w:sz w:val="16"/>
                <w:szCs w:val="16"/>
              </w:rPr>
              <w:t>Михайловск, ул. Энгельса</w:t>
            </w:r>
            <w:r w:rsidRPr="008C3F23">
              <w:rPr>
                <w:sz w:val="16"/>
                <w:szCs w:val="16"/>
              </w:rPr>
              <w:t>, №</w:t>
            </w:r>
            <w:r w:rsidR="002728E8">
              <w:rPr>
                <w:sz w:val="16"/>
                <w:szCs w:val="16"/>
              </w:rPr>
              <w:t>1</w:t>
            </w:r>
            <w:r w:rsidR="001F7521">
              <w:rPr>
                <w:sz w:val="16"/>
                <w:szCs w:val="16"/>
              </w:rPr>
              <w:t>0Б</w:t>
            </w:r>
            <w:r w:rsidRPr="008C3F23">
              <w:rPr>
                <w:sz w:val="16"/>
                <w:szCs w:val="16"/>
              </w:rPr>
              <w:t>, общей площад</w:t>
            </w:r>
            <w:r>
              <w:rPr>
                <w:sz w:val="16"/>
                <w:szCs w:val="16"/>
              </w:rPr>
              <w:t xml:space="preserve">ью </w:t>
            </w:r>
            <w:r w:rsidR="001F7521">
              <w:rPr>
                <w:sz w:val="16"/>
                <w:szCs w:val="16"/>
              </w:rPr>
              <w:t>600</w:t>
            </w:r>
            <w:r w:rsidR="009A1931">
              <w:rPr>
                <w:sz w:val="16"/>
                <w:szCs w:val="16"/>
              </w:rPr>
              <w:t xml:space="preserve"> </w:t>
            </w:r>
            <w:r>
              <w:rPr>
                <w:sz w:val="16"/>
                <w:szCs w:val="16"/>
              </w:rPr>
              <w:t xml:space="preserve"> </w:t>
            </w:r>
            <w:proofErr w:type="spellStart"/>
            <w:r>
              <w:rPr>
                <w:sz w:val="16"/>
                <w:szCs w:val="16"/>
              </w:rPr>
              <w:t>кв</w:t>
            </w:r>
            <w:proofErr w:type="gramStart"/>
            <w:r>
              <w:rPr>
                <w:sz w:val="16"/>
                <w:szCs w:val="16"/>
              </w:rPr>
              <w:t>.м</w:t>
            </w:r>
            <w:proofErr w:type="spellEnd"/>
            <w:proofErr w:type="gramEnd"/>
            <w:r w:rsidRPr="008C3F23">
              <w:rPr>
                <w:sz w:val="16"/>
                <w:szCs w:val="16"/>
              </w:rPr>
              <w:t xml:space="preserve">, разрешенное использование – </w:t>
            </w:r>
            <w:r w:rsidR="001F7521">
              <w:rPr>
                <w:sz w:val="16"/>
                <w:szCs w:val="16"/>
              </w:rPr>
              <w:t>магазины</w:t>
            </w:r>
            <w:r w:rsidRPr="008C3F23">
              <w:rPr>
                <w:sz w:val="16"/>
                <w:szCs w:val="16"/>
              </w:rPr>
              <w:t>, срок аренды - 10 лет.</w:t>
            </w:r>
          </w:p>
        </w:tc>
      </w:tr>
      <w:tr w:rsidR="005D0578" w:rsidRPr="00EF1DA2" w:rsidTr="00DD5433">
        <w:trPr>
          <w:trHeight w:val="2792"/>
        </w:trPr>
        <w:tc>
          <w:tcPr>
            <w:tcW w:w="3332" w:type="dxa"/>
          </w:tcPr>
          <w:p w:rsidR="005D0578" w:rsidRPr="005D0578" w:rsidRDefault="005D0578" w:rsidP="005D0578">
            <w:pPr>
              <w:tabs>
                <w:tab w:val="left" w:pos="3210"/>
              </w:tabs>
              <w:jc w:val="both"/>
              <w:rPr>
                <w:color w:val="000000"/>
                <w:sz w:val="16"/>
                <w:szCs w:val="16"/>
              </w:rPr>
            </w:pPr>
            <w:r w:rsidRPr="005D0578">
              <w:rPr>
                <w:color w:val="000000"/>
                <w:sz w:val="16"/>
                <w:szCs w:val="16"/>
              </w:rPr>
              <w:t>Предельные параметры разрешенного строительства объектов капитального строительства</w:t>
            </w:r>
          </w:p>
        </w:tc>
        <w:tc>
          <w:tcPr>
            <w:tcW w:w="7880" w:type="dxa"/>
          </w:tcPr>
          <w:p w:rsidR="008C3F23" w:rsidRPr="008C3F23" w:rsidRDefault="008C3F23" w:rsidP="008C3F23">
            <w:pPr>
              <w:tabs>
                <w:tab w:val="left" w:pos="3210"/>
              </w:tabs>
              <w:jc w:val="both"/>
              <w:rPr>
                <w:sz w:val="16"/>
                <w:szCs w:val="16"/>
              </w:rPr>
            </w:pPr>
            <w:r w:rsidRPr="008C3F23">
              <w:rPr>
                <w:sz w:val="16"/>
                <w:szCs w:val="16"/>
              </w:rPr>
              <w:t>В соответствии с правилами землепользования и застройки Михайловского муниципального образования, утвержденными Решением Думы Михайловского муниципального образования №30 от 26.04.2017 г. предельные параметры разрешенного строительства объектов капитального строительства:</w:t>
            </w:r>
          </w:p>
          <w:p w:rsidR="00EF0E4F" w:rsidRDefault="008C3F23" w:rsidP="008C3F23">
            <w:pPr>
              <w:tabs>
                <w:tab w:val="left" w:pos="3210"/>
              </w:tabs>
              <w:jc w:val="both"/>
              <w:rPr>
                <w:sz w:val="16"/>
                <w:szCs w:val="16"/>
              </w:rPr>
            </w:pPr>
            <w:r w:rsidRPr="008C3F23">
              <w:rPr>
                <w:sz w:val="16"/>
                <w:szCs w:val="16"/>
              </w:rPr>
              <w:t xml:space="preserve">Зона  </w:t>
            </w:r>
            <w:r w:rsidR="001F7521">
              <w:rPr>
                <w:sz w:val="16"/>
                <w:szCs w:val="16"/>
              </w:rPr>
              <w:t>ОДС-1</w:t>
            </w:r>
            <w:r w:rsidRPr="008C3F23">
              <w:rPr>
                <w:sz w:val="16"/>
                <w:szCs w:val="16"/>
              </w:rPr>
              <w:t xml:space="preserve"> (</w:t>
            </w:r>
            <w:r w:rsidR="00FD40C1">
              <w:rPr>
                <w:sz w:val="16"/>
                <w:szCs w:val="16"/>
              </w:rPr>
              <w:t>Зона торговых комплексов</w:t>
            </w:r>
            <w:r w:rsidRPr="008C3F23">
              <w:rPr>
                <w:sz w:val="16"/>
                <w:szCs w:val="16"/>
              </w:rPr>
              <w:t>)</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069"/>
              <w:gridCol w:w="8699"/>
            </w:tblGrid>
            <w:tr w:rsidR="008C3F23" w:rsidRPr="008C3F23" w:rsidTr="00746516">
              <w:trPr>
                <w:trHeight w:val="20"/>
              </w:trPr>
              <w:tc>
                <w:tcPr>
                  <w:tcW w:w="338" w:type="pct"/>
                </w:tcPr>
                <w:p w:rsidR="008C3F23" w:rsidRPr="008C3F23" w:rsidRDefault="00FD40C1" w:rsidP="00861993">
                  <w:pPr>
                    <w:jc w:val="center"/>
                    <w:rPr>
                      <w:sz w:val="16"/>
                      <w:szCs w:val="16"/>
                    </w:rPr>
                  </w:pPr>
                  <w:r>
                    <w:rPr>
                      <w:sz w:val="16"/>
                      <w:szCs w:val="16"/>
                    </w:rPr>
                    <w:t>ОДС-1</w:t>
                  </w:r>
                </w:p>
              </w:tc>
              <w:tc>
                <w:tcPr>
                  <w:tcW w:w="510" w:type="pct"/>
                </w:tcPr>
                <w:p w:rsidR="008C3F23" w:rsidRPr="008C3F23" w:rsidRDefault="008C3F23" w:rsidP="00861993">
                  <w:pPr>
                    <w:rPr>
                      <w:sz w:val="16"/>
                      <w:szCs w:val="16"/>
                    </w:rPr>
                  </w:pPr>
                  <w:r w:rsidRPr="008C3F23">
                    <w:rPr>
                      <w:sz w:val="16"/>
                      <w:szCs w:val="16"/>
                    </w:rPr>
                    <w:t xml:space="preserve">Зона </w:t>
                  </w:r>
                  <w:r w:rsidR="00FD40C1">
                    <w:rPr>
                      <w:sz w:val="16"/>
                      <w:szCs w:val="16"/>
                    </w:rPr>
                    <w:t>торговых комплексов</w:t>
                  </w:r>
                </w:p>
                <w:p w:rsidR="008C3F23" w:rsidRPr="008C3F23" w:rsidRDefault="008C3F23" w:rsidP="00861993">
                  <w:pPr>
                    <w:rPr>
                      <w:sz w:val="16"/>
                      <w:szCs w:val="16"/>
                    </w:rPr>
                  </w:pPr>
                </w:p>
                <w:p w:rsidR="008C3F23" w:rsidRPr="008C3F23" w:rsidRDefault="008C3F23" w:rsidP="00861993">
                  <w:pPr>
                    <w:rPr>
                      <w:sz w:val="16"/>
                      <w:szCs w:val="16"/>
                    </w:rPr>
                  </w:pPr>
                </w:p>
                <w:p w:rsidR="008C3F23" w:rsidRPr="008C3F23" w:rsidRDefault="008C3F23" w:rsidP="00861993">
                  <w:pPr>
                    <w:rPr>
                      <w:sz w:val="16"/>
                      <w:szCs w:val="16"/>
                    </w:rPr>
                  </w:pPr>
                </w:p>
                <w:p w:rsidR="008C3F23" w:rsidRPr="008C3F23" w:rsidRDefault="008C3F23" w:rsidP="00861993">
                  <w:pPr>
                    <w:rPr>
                      <w:sz w:val="16"/>
                      <w:szCs w:val="16"/>
                    </w:rPr>
                  </w:pPr>
                </w:p>
                <w:p w:rsidR="008C3F23" w:rsidRPr="008C3F23" w:rsidRDefault="008C3F23" w:rsidP="00861993">
                  <w:pPr>
                    <w:ind w:firstLine="708"/>
                    <w:rPr>
                      <w:sz w:val="16"/>
                      <w:szCs w:val="16"/>
                    </w:rPr>
                  </w:pPr>
                </w:p>
              </w:tc>
              <w:tc>
                <w:tcPr>
                  <w:tcW w:w="4152" w:type="pct"/>
                  <w:vAlign w:val="center"/>
                </w:tcPr>
                <w:p w:rsidR="007F0B41" w:rsidRPr="007F0B41" w:rsidRDefault="007F0B41" w:rsidP="007F0B41">
                  <w:pPr>
                    <w:widowControl w:val="0"/>
                    <w:tabs>
                      <w:tab w:val="left" w:pos="0"/>
                      <w:tab w:val="left" w:pos="317"/>
                    </w:tabs>
                    <w:suppressAutoHyphens/>
                    <w:jc w:val="both"/>
                    <w:rPr>
                      <w:sz w:val="16"/>
                      <w:szCs w:val="16"/>
                    </w:rPr>
                  </w:pPr>
                  <w:r w:rsidRPr="007F0B41">
                    <w:rPr>
                      <w:sz w:val="16"/>
                      <w:szCs w:val="16"/>
                    </w:rPr>
                    <w:t>1) минимальная площадь земельных участков – 1500 кв. м; 10 кв. м – для объектов инженерной инфраструктуры;</w:t>
                  </w:r>
                </w:p>
                <w:p w:rsidR="007F0B41" w:rsidRPr="007F0B41" w:rsidRDefault="007F0B41" w:rsidP="007F0B41">
                  <w:pPr>
                    <w:widowControl w:val="0"/>
                    <w:tabs>
                      <w:tab w:val="left" w:pos="0"/>
                      <w:tab w:val="left" w:pos="317"/>
                    </w:tabs>
                    <w:suppressAutoHyphens/>
                    <w:jc w:val="both"/>
                    <w:rPr>
                      <w:sz w:val="16"/>
                      <w:szCs w:val="16"/>
                    </w:rPr>
                  </w:pPr>
                  <w:r w:rsidRPr="007F0B41">
                    <w:rPr>
                      <w:sz w:val="16"/>
                      <w:szCs w:val="16"/>
                    </w:rPr>
                    <w:t>- максимальная площадь земельных участков – 20 000 кв. м;</w:t>
                  </w:r>
                </w:p>
                <w:p w:rsidR="007F0B41" w:rsidRPr="007F0B41" w:rsidRDefault="007F0B41" w:rsidP="007F0B41">
                  <w:pPr>
                    <w:tabs>
                      <w:tab w:val="left" w:pos="0"/>
                      <w:tab w:val="left" w:pos="317"/>
                      <w:tab w:val="left" w:pos="1245"/>
                    </w:tabs>
                    <w:jc w:val="both"/>
                    <w:rPr>
                      <w:sz w:val="16"/>
                      <w:szCs w:val="16"/>
                    </w:rPr>
                  </w:pPr>
                  <w:r w:rsidRPr="007F0B41">
                    <w:rPr>
                      <w:sz w:val="16"/>
                      <w:szCs w:val="16"/>
                    </w:rPr>
                    <w:t xml:space="preserve">2) минимальные отступы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7F0B41">
                      <w:rPr>
                        <w:sz w:val="16"/>
                        <w:szCs w:val="16"/>
                      </w:rPr>
                      <w:t>3 м</w:t>
                    </w:r>
                  </w:smartTag>
                  <w:r w:rsidRPr="007F0B41">
                    <w:rPr>
                      <w:sz w:val="16"/>
                      <w:szCs w:val="16"/>
                    </w:rPr>
                    <w:t xml:space="preserve">; для объектов инженерной инфраструктуры – </w:t>
                  </w:r>
                  <w:smartTag w:uri="urn:schemas-microsoft-com:office:smarttags" w:element="metricconverter">
                    <w:smartTagPr>
                      <w:attr w:name="ProductID" w:val="1 м"/>
                    </w:smartTagPr>
                    <w:r w:rsidRPr="007F0B41">
                      <w:rPr>
                        <w:sz w:val="16"/>
                        <w:szCs w:val="16"/>
                      </w:rPr>
                      <w:t>1 м</w:t>
                    </w:r>
                  </w:smartTag>
                  <w:r w:rsidRPr="007F0B41">
                    <w:rPr>
                      <w:sz w:val="16"/>
                      <w:szCs w:val="16"/>
                    </w:rPr>
                    <w:t>;</w:t>
                  </w:r>
                </w:p>
                <w:p w:rsidR="007F0B41" w:rsidRPr="007F0B41" w:rsidRDefault="007F0B41" w:rsidP="007F0B41">
                  <w:pPr>
                    <w:widowControl w:val="0"/>
                    <w:tabs>
                      <w:tab w:val="left" w:pos="0"/>
                      <w:tab w:val="left" w:pos="317"/>
                    </w:tabs>
                    <w:suppressAutoHyphens/>
                    <w:jc w:val="both"/>
                    <w:rPr>
                      <w:sz w:val="16"/>
                      <w:szCs w:val="16"/>
                    </w:rPr>
                  </w:pPr>
                  <w:r w:rsidRPr="007F0B41">
                    <w:rPr>
                      <w:sz w:val="16"/>
                      <w:szCs w:val="16"/>
                    </w:rPr>
                    <w:t>3) максимальное количество этажей – 3 этажа;</w:t>
                  </w:r>
                </w:p>
                <w:p w:rsidR="007F0B41" w:rsidRPr="007F0B41" w:rsidRDefault="007F0B41" w:rsidP="007F0B41">
                  <w:pPr>
                    <w:widowControl w:val="0"/>
                    <w:tabs>
                      <w:tab w:val="left" w:pos="0"/>
                      <w:tab w:val="left" w:pos="317"/>
                    </w:tabs>
                    <w:suppressAutoHyphens/>
                    <w:jc w:val="both"/>
                    <w:rPr>
                      <w:sz w:val="16"/>
                      <w:szCs w:val="16"/>
                    </w:rPr>
                  </w:pPr>
                  <w:r w:rsidRPr="007F0B41">
                    <w:rPr>
                      <w:sz w:val="16"/>
                      <w:szCs w:val="16"/>
                    </w:rPr>
                    <w:t>4) максимальный процент застройки в границах земельного участка – 60 %;</w:t>
                  </w:r>
                </w:p>
                <w:p w:rsidR="00746516" w:rsidRDefault="007F0B41" w:rsidP="007F0B41">
                  <w:pPr>
                    <w:widowControl w:val="0"/>
                    <w:tabs>
                      <w:tab w:val="left" w:pos="0"/>
                      <w:tab w:val="left" w:pos="317"/>
                    </w:tabs>
                    <w:suppressAutoHyphens/>
                    <w:jc w:val="both"/>
                    <w:rPr>
                      <w:sz w:val="16"/>
                      <w:szCs w:val="16"/>
                    </w:rPr>
                  </w:pPr>
                  <w:r w:rsidRPr="007F0B41">
                    <w:rPr>
                      <w:sz w:val="16"/>
                      <w:szCs w:val="16"/>
                    </w:rPr>
                    <w:t xml:space="preserve">5) расстояние от красных линий – не менее </w:t>
                  </w:r>
                  <w:smartTag w:uri="urn:schemas-microsoft-com:office:smarttags" w:element="metricconverter">
                    <w:smartTagPr>
                      <w:attr w:name="ProductID" w:val="5 м"/>
                    </w:smartTagPr>
                    <w:r w:rsidRPr="007F0B41">
                      <w:rPr>
                        <w:sz w:val="16"/>
                        <w:szCs w:val="16"/>
                      </w:rPr>
                      <w:t>5 м</w:t>
                    </w:r>
                  </w:smartTag>
                  <w:r w:rsidRPr="007F0B41">
                    <w:rPr>
                      <w:sz w:val="16"/>
                      <w:szCs w:val="16"/>
                    </w:rPr>
                    <w:t xml:space="preserve">; допускается размещение жилых зданий по красным </w:t>
                  </w:r>
                </w:p>
                <w:p w:rsidR="007F0B41" w:rsidRPr="007F0B41" w:rsidRDefault="007F0B41" w:rsidP="007F0B41">
                  <w:pPr>
                    <w:widowControl w:val="0"/>
                    <w:tabs>
                      <w:tab w:val="left" w:pos="0"/>
                      <w:tab w:val="left" w:pos="317"/>
                    </w:tabs>
                    <w:suppressAutoHyphens/>
                    <w:jc w:val="both"/>
                    <w:rPr>
                      <w:sz w:val="16"/>
                      <w:szCs w:val="16"/>
                    </w:rPr>
                  </w:pPr>
                  <w:r w:rsidRPr="007F0B41">
                    <w:rPr>
                      <w:sz w:val="16"/>
                      <w:szCs w:val="16"/>
                    </w:rPr>
                    <w:t>линиям в условиях реконструкции сложившейся застройки;</w:t>
                  </w:r>
                </w:p>
                <w:p w:rsidR="00746516" w:rsidRDefault="007F0B41" w:rsidP="007F0B41">
                  <w:pPr>
                    <w:widowControl w:val="0"/>
                    <w:tabs>
                      <w:tab w:val="left" w:pos="0"/>
                      <w:tab w:val="left" w:pos="317"/>
                    </w:tabs>
                    <w:autoSpaceDE w:val="0"/>
                    <w:autoSpaceDN w:val="0"/>
                    <w:adjustRightInd w:val="0"/>
                    <w:jc w:val="both"/>
                    <w:rPr>
                      <w:sz w:val="16"/>
                      <w:szCs w:val="16"/>
                    </w:rPr>
                  </w:pPr>
                  <w:r w:rsidRPr="007F0B41">
                    <w:rPr>
                      <w:sz w:val="16"/>
                      <w:szCs w:val="16"/>
                    </w:rPr>
                    <w:t xml:space="preserve">- минимальное количество парковочных мест определяется в соответствии с </w:t>
                  </w:r>
                  <w:proofErr w:type="gramStart"/>
                  <w:r w:rsidRPr="007F0B41">
                    <w:rPr>
                      <w:sz w:val="16"/>
                      <w:szCs w:val="16"/>
                    </w:rPr>
                    <w:t>региональными</w:t>
                  </w:r>
                  <w:proofErr w:type="gramEnd"/>
                  <w:r w:rsidRPr="007F0B41">
                    <w:rPr>
                      <w:sz w:val="16"/>
                      <w:szCs w:val="16"/>
                    </w:rPr>
                    <w:t xml:space="preserve"> и </w:t>
                  </w:r>
                </w:p>
                <w:p w:rsidR="008C3F23" w:rsidRPr="008C3F23" w:rsidRDefault="007F0B41" w:rsidP="007F0B41">
                  <w:pPr>
                    <w:widowControl w:val="0"/>
                    <w:tabs>
                      <w:tab w:val="left" w:pos="0"/>
                      <w:tab w:val="left" w:pos="317"/>
                    </w:tabs>
                    <w:autoSpaceDE w:val="0"/>
                    <w:autoSpaceDN w:val="0"/>
                    <w:adjustRightInd w:val="0"/>
                    <w:jc w:val="both"/>
                    <w:rPr>
                      <w:sz w:val="16"/>
                      <w:szCs w:val="16"/>
                    </w:rPr>
                  </w:pPr>
                  <w:r w:rsidRPr="007F0B41">
                    <w:rPr>
                      <w:sz w:val="16"/>
                      <w:szCs w:val="16"/>
                    </w:rPr>
                    <w:t>местными нормативами градостроительного проектирования</w:t>
                  </w:r>
                </w:p>
              </w:tc>
            </w:tr>
          </w:tbl>
          <w:p w:rsidR="008C3F23" w:rsidRPr="005D0578" w:rsidRDefault="008C3F23" w:rsidP="008C3F23">
            <w:pPr>
              <w:tabs>
                <w:tab w:val="left" w:pos="3210"/>
              </w:tabs>
              <w:jc w:val="both"/>
              <w:rPr>
                <w:sz w:val="16"/>
                <w:szCs w:val="16"/>
              </w:rPr>
            </w:pPr>
          </w:p>
        </w:tc>
      </w:tr>
      <w:tr w:rsidR="00EF0E4F" w:rsidRPr="00EF1DA2" w:rsidTr="00EC4E0F">
        <w:tc>
          <w:tcPr>
            <w:tcW w:w="3332" w:type="dxa"/>
          </w:tcPr>
          <w:p w:rsidR="00EF0E4F" w:rsidRPr="005D0578" w:rsidRDefault="00EF0E4F" w:rsidP="005D0578">
            <w:pPr>
              <w:tabs>
                <w:tab w:val="left" w:pos="3210"/>
              </w:tabs>
              <w:jc w:val="both"/>
              <w:rPr>
                <w:color w:val="000000"/>
                <w:sz w:val="16"/>
                <w:szCs w:val="16"/>
              </w:rPr>
            </w:pPr>
            <w:r w:rsidRPr="00EF0E4F">
              <w:rPr>
                <w:color w:val="000000"/>
                <w:sz w:val="16"/>
                <w:szCs w:val="16"/>
              </w:rPr>
              <w:t>Технические условия на подключение объекта к сетям инженерно-технического обеспечения:</w:t>
            </w:r>
          </w:p>
        </w:tc>
        <w:tc>
          <w:tcPr>
            <w:tcW w:w="7880" w:type="dxa"/>
          </w:tcPr>
          <w:p w:rsidR="008C3F23" w:rsidRPr="008C3F23" w:rsidRDefault="008C3F23" w:rsidP="008C3F23">
            <w:pPr>
              <w:tabs>
                <w:tab w:val="left" w:pos="3210"/>
              </w:tabs>
              <w:jc w:val="both"/>
              <w:rPr>
                <w:sz w:val="16"/>
                <w:szCs w:val="16"/>
              </w:rPr>
            </w:pPr>
            <w:r w:rsidRPr="008C3F23">
              <w:rPr>
                <w:sz w:val="16"/>
                <w:szCs w:val="16"/>
              </w:rPr>
              <w:t xml:space="preserve">Подключение к сетям  водо- и теплоснабжения, канализации не возможно, по причине отсутствия сетей. Водо- и теплоснабжение, канализация - </w:t>
            </w:r>
            <w:proofErr w:type="gramStart"/>
            <w:r w:rsidRPr="008C3F23">
              <w:rPr>
                <w:sz w:val="16"/>
                <w:szCs w:val="16"/>
              </w:rPr>
              <w:t>индивидуальные</w:t>
            </w:r>
            <w:proofErr w:type="gramEnd"/>
            <w:r w:rsidRPr="008C3F23">
              <w:rPr>
                <w:sz w:val="16"/>
                <w:szCs w:val="16"/>
              </w:rPr>
              <w:t>, автономные, определяются и создаются застройщиком самостоятельно, за свой счет.</w:t>
            </w:r>
          </w:p>
          <w:p w:rsidR="00746516" w:rsidRPr="00746516" w:rsidRDefault="009A1931" w:rsidP="00746516">
            <w:pPr>
              <w:pStyle w:val="1"/>
              <w:tabs>
                <w:tab w:val="left" w:pos="571"/>
              </w:tabs>
              <w:spacing w:line="322" w:lineRule="exact"/>
              <w:ind w:right="20"/>
              <w:jc w:val="both"/>
              <w:rPr>
                <w:sz w:val="16"/>
                <w:szCs w:val="16"/>
              </w:rPr>
            </w:pPr>
            <w:r w:rsidRPr="009A1931">
              <w:rPr>
                <w:sz w:val="16"/>
                <w:szCs w:val="16"/>
              </w:rPr>
              <w:t xml:space="preserve">Электроснабжение: </w:t>
            </w:r>
            <w:proofErr w:type="gramStart"/>
            <w:r w:rsidR="00746516" w:rsidRPr="00746516">
              <w:rPr>
                <w:sz w:val="16"/>
                <w:szCs w:val="16"/>
              </w:rPr>
              <w:t xml:space="preserve">Электроснабжение объекта с кадастровым номером 66:16:2601076:348 возможно  от  ВЛ-0,4 </w:t>
            </w:r>
            <w:proofErr w:type="spellStart"/>
            <w:r w:rsidR="00746516" w:rsidRPr="00746516">
              <w:rPr>
                <w:sz w:val="16"/>
                <w:szCs w:val="16"/>
              </w:rPr>
              <w:t>кВ</w:t>
            </w:r>
            <w:proofErr w:type="spellEnd"/>
            <w:r w:rsidR="00746516" w:rsidRPr="00746516">
              <w:rPr>
                <w:sz w:val="16"/>
                <w:szCs w:val="16"/>
              </w:rPr>
              <w:t xml:space="preserve"> </w:t>
            </w:r>
            <w:proofErr w:type="spellStart"/>
            <w:r w:rsidR="00746516" w:rsidRPr="00746516">
              <w:rPr>
                <w:sz w:val="16"/>
                <w:szCs w:val="16"/>
              </w:rPr>
              <w:t>Пожарка</w:t>
            </w:r>
            <w:proofErr w:type="spellEnd"/>
            <w:r w:rsidR="00746516" w:rsidRPr="00746516">
              <w:rPr>
                <w:sz w:val="16"/>
                <w:szCs w:val="16"/>
              </w:rPr>
              <w:t xml:space="preserve"> ТП-3138, расположенной не далее 15 метров от границы земельного участка, с нижеуказанными </w:t>
            </w:r>
            <w:r w:rsidR="00B81F43">
              <w:rPr>
                <w:sz w:val="16"/>
                <w:szCs w:val="16"/>
              </w:rPr>
              <w:t xml:space="preserve"> </w:t>
            </w:r>
            <w:r w:rsidR="00746516" w:rsidRPr="00746516">
              <w:rPr>
                <w:sz w:val="16"/>
                <w:szCs w:val="16"/>
              </w:rPr>
              <w:t xml:space="preserve">параметрами: </w:t>
            </w:r>
            <w:proofErr w:type="gramEnd"/>
          </w:p>
          <w:p w:rsidR="00746516" w:rsidRPr="00746516" w:rsidRDefault="00746516" w:rsidP="00746516">
            <w:pPr>
              <w:pStyle w:val="1"/>
              <w:tabs>
                <w:tab w:val="left" w:pos="571"/>
              </w:tabs>
              <w:spacing w:line="322" w:lineRule="exact"/>
              <w:ind w:right="20"/>
              <w:jc w:val="left"/>
              <w:rPr>
                <w:sz w:val="16"/>
                <w:szCs w:val="16"/>
              </w:rPr>
            </w:pPr>
            <w:r w:rsidRPr="00746516">
              <w:rPr>
                <w:sz w:val="16"/>
                <w:szCs w:val="16"/>
              </w:rPr>
              <w:t xml:space="preserve">Нагрузка  15 кВт,  уровень напряжения  0,4 </w:t>
            </w:r>
            <w:proofErr w:type="spellStart"/>
            <w:r w:rsidRPr="00746516">
              <w:rPr>
                <w:sz w:val="16"/>
                <w:szCs w:val="16"/>
              </w:rPr>
              <w:t>кВ.</w:t>
            </w:r>
            <w:proofErr w:type="spellEnd"/>
            <w:r w:rsidRPr="00746516">
              <w:rPr>
                <w:sz w:val="16"/>
                <w:szCs w:val="16"/>
              </w:rPr>
              <w:t xml:space="preserve"> Предельная  свободная  мощность центра питания  (ТП-3138)- 272 </w:t>
            </w:r>
            <w:proofErr w:type="spellStart"/>
            <w:r w:rsidRPr="00746516">
              <w:rPr>
                <w:sz w:val="16"/>
                <w:szCs w:val="16"/>
              </w:rPr>
              <w:t>кВА</w:t>
            </w:r>
            <w:proofErr w:type="spellEnd"/>
            <w:r w:rsidRPr="00746516">
              <w:rPr>
                <w:sz w:val="16"/>
                <w:szCs w:val="16"/>
              </w:rPr>
              <w:t xml:space="preserve">. </w:t>
            </w:r>
          </w:p>
          <w:p w:rsidR="00EF0E4F" w:rsidRPr="00EF0E4F" w:rsidRDefault="00EF0E4F" w:rsidP="008C3F23">
            <w:pPr>
              <w:tabs>
                <w:tab w:val="left" w:pos="3210"/>
              </w:tabs>
              <w:jc w:val="both"/>
              <w:rPr>
                <w:sz w:val="16"/>
                <w:szCs w:val="16"/>
              </w:rPr>
            </w:pPr>
            <w:r w:rsidRPr="00EF0E4F">
              <w:rPr>
                <w:sz w:val="16"/>
                <w:szCs w:val="16"/>
              </w:rPr>
              <w:t xml:space="preserve">Процедура технологического присоединения к электрическим сетям регулируется  Правилами  технологического присоединения  </w:t>
            </w:r>
            <w:proofErr w:type="spellStart"/>
            <w:r w:rsidRPr="00EF0E4F">
              <w:rPr>
                <w:sz w:val="16"/>
                <w:szCs w:val="16"/>
              </w:rPr>
              <w:t>энергопринимающих</w:t>
            </w:r>
            <w:proofErr w:type="spellEnd"/>
            <w:r w:rsidRPr="00EF0E4F">
              <w:rPr>
                <w:sz w:val="16"/>
                <w:szCs w:val="16"/>
              </w:rPr>
              <w:t xml:space="preserve"> устройств (энергетических установок) потребителя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№861.</w:t>
            </w:r>
          </w:p>
          <w:p w:rsidR="00EF0E4F" w:rsidRPr="005D0578" w:rsidRDefault="00EF0E4F" w:rsidP="00EF0E4F">
            <w:pPr>
              <w:tabs>
                <w:tab w:val="left" w:pos="3210"/>
              </w:tabs>
              <w:jc w:val="both"/>
              <w:rPr>
                <w:sz w:val="16"/>
                <w:szCs w:val="16"/>
              </w:rPr>
            </w:pPr>
            <w:r w:rsidRPr="00EF0E4F">
              <w:rPr>
                <w:sz w:val="16"/>
                <w:szCs w:val="16"/>
              </w:rPr>
              <w:t>Размер платы за технологическое  присоединение, срок подключения объекта к сетям электроснабжения  и срок действия технических условий  определяются  договором  и Постановлением РЭК Свердловской области, действующим  на момент  подачи заявки на технологическое  присоединение.</w:t>
            </w:r>
          </w:p>
        </w:tc>
      </w:tr>
      <w:tr w:rsidR="00B34328" w:rsidRPr="00EF1DA2" w:rsidTr="00EC4E0F">
        <w:tc>
          <w:tcPr>
            <w:tcW w:w="3332" w:type="dxa"/>
          </w:tcPr>
          <w:p w:rsidR="00B34328" w:rsidRPr="00EF1DA2" w:rsidRDefault="00B34328" w:rsidP="006D231A">
            <w:pPr>
              <w:tabs>
                <w:tab w:val="left" w:pos="3210"/>
              </w:tabs>
              <w:jc w:val="both"/>
              <w:rPr>
                <w:color w:val="000000"/>
                <w:sz w:val="16"/>
                <w:szCs w:val="16"/>
              </w:rPr>
            </w:pPr>
            <w:r w:rsidRPr="00EF1DA2">
              <w:rPr>
                <w:color w:val="000000"/>
                <w:sz w:val="16"/>
                <w:szCs w:val="16"/>
              </w:rPr>
              <w:t>Начальная цена</w:t>
            </w:r>
            <w:r w:rsidR="00DE0418">
              <w:t xml:space="preserve"> </w:t>
            </w:r>
            <w:r w:rsidR="00DE0418" w:rsidRPr="00DE0418">
              <w:rPr>
                <w:color w:val="000000"/>
                <w:sz w:val="16"/>
                <w:szCs w:val="16"/>
              </w:rPr>
              <w:t>предмета аукциона</w:t>
            </w:r>
          </w:p>
        </w:tc>
        <w:tc>
          <w:tcPr>
            <w:tcW w:w="7880" w:type="dxa"/>
          </w:tcPr>
          <w:p w:rsidR="00B34328" w:rsidRPr="004E2D4B" w:rsidRDefault="00586121" w:rsidP="009A1931">
            <w:pPr>
              <w:jc w:val="both"/>
              <w:rPr>
                <w:sz w:val="16"/>
                <w:szCs w:val="16"/>
              </w:rPr>
            </w:pPr>
            <w:r w:rsidRPr="00586121">
              <w:rPr>
                <w:sz w:val="16"/>
                <w:szCs w:val="16"/>
              </w:rPr>
              <w:t xml:space="preserve">Начальный размер годовой арендной платы </w:t>
            </w:r>
            <w:r w:rsidR="00746516" w:rsidRPr="00746516">
              <w:rPr>
                <w:b/>
                <w:sz w:val="16"/>
                <w:szCs w:val="16"/>
              </w:rPr>
              <w:t>49509  (сорок девять тысяч пятьсот девять) рублей  00 копеек;</w:t>
            </w:r>
          </w:p>
        </w:tc>
      </w:tr>
      <w:tr w:rsidR="00B34328" w:rsidRPr="00EF1DA2" w:rsidTr="00EC4E0F">
        <w:tc>
          <w:tcPr>
            <w:tcW w:w="3332" w:type="dxa"/>
          </w:tcPr>
          <w:p w:rsidR="00B34328" w:rsidRPr="00EF1DA2" w:rsidRDefault="00EC4E0F" w:rsidP="00886554">
            <w:pPr>
              <w:tabs>
                <w:tab w:val="left" w:pos="3210"/>
              </w:tabs>
              <w:jc w:val="both"/>
              <w:rPr>
                <w:color w:val="000000"/>
                <w:sz w:val="16"/>
                <w:szCs w:val="16"/>
              </w:rPr>
            </w:pPr>
            <w:r>
              <w:rPr>
                <w:color w:val="000000"/>
                <w:sz w:val="16"/>
                <w:szCs w:val="16"/>
              </w:rPr>
              <w:t>В</w:t>
            </w:r>
            <w:r w:rsidRPr="00EC4E0F">
              <w:rPr>
                <w:color w:val="000000"/>
                <w:sz w:val="16"/>
                <w:szCs w:val="16"/>
              </w:rPr>
              <w:t xml:space="preserve">еличина повышения начальной цены предмета аукциона </w:t>
            </w:r>
            <w:r w:rsidRPr="00EC4E0F">
              <w:rPr>
                <w:color w:val="000000"/>
                <w:sz w:val="16"/>
                <w:szCs w:val="16"/>
              </w:rPr>
              <w:lastRenderedPageBreak/>
              <w:t xml:space="preserve">(«шаг аукциона») </w:t>
            </w:r>
            <w:r w:rsidR="00B34328" w:rsidRPr="00EF1DA2">
              <w:rPr>
                <w:color w:val="000000"/>
                <w:sz w:val="16"/>
                <w:szCs w:val="16"/>
              </w:rPr>
              <w:t>(</w:t>
            </w:r>
            <w:r w:rsidR="00886554" w:rsidRPr="00EF1DA2">
              <w:rPr>
                <w:color w:val="000000"/>
                <w:sz w:val="16"/>
                <w:szCs w:val="16"/>
              </w:rPr>
              <w:t>3</w:t>
            </w:r>
            <w:r w:rsidR="00B34328" w:rsidRPr="00EF1DA2">
              <w:rPr>
                <w:color w:val="000000"/>
                <w:sz w:val="16"/>
                <w:szCs w:val="16"/>
              </w:rPr>
              <w:t xml:space="preserve"> %)</w:t>
            </w:r>
          </w:p>
        </w:tc>
        <w:tc>
          <w:tcPr>
            <w:tcW w:w="7880" w:type="dxa"/>
          </w:tcPr>
          <w:p w:rsidR="00B34328" w:rsidRPr="00746516" w:rsidRDefault="00746516" w:rsidP="009A1931">
            <w:pPr>
              <w:jc w:val="both"/>
              <w:rPr>
                <w:b/>
                <w:sz w:val="16"/>
                <w:szCs w:val="16"/>
              </w:rPr>
            </w:pPr>
            <w:r w:rsidRPr="00746516">
              <w:rPr>
                <w:b/>
                <w:sz w:val="16"/>
                <w:szCs w:val="16"/>
              </w:rPr>
              <w:lastRenderedPageBreak/>
              <w:t>1485 (одна тысяча четыреста восемьдесят пять) рублей  00 копеек;</w:t>
            </w:r>
          </w:p>
        </w:tc>
      </w:tr>
      <w:tr w:rsidR="00B34328" w:rsidRPr="00EF1DA2" w:rsidTr="00EC4E0F">
        <w:tc>
          <w:tcPr>
            <w:tcW w:w="3332" w:type="dxa"/>
          </w:tcPr>
          <w:p w:rsidR="00B34328" w:rsidRPr="00EF1DA2" w:rsidRDefault="00EC4E0F" w:rsidP="006D231A">
            <w:pPr>
              <w:tabs>
                <w:tab w:val="left" w:pos="3210"/>
              </w:tabs>
              <w:jc w:val="both"/>
              <w:rPr>
                <w:color w:val="000000"/>
                <w:sz w:val="16"/>
                <w:szCs w:val="16"/>
              </w:rPr>
            </w:pPr>
            <w:r>
              <w:rPr>
                <w:color w:val="000000"/>
                <w:sz w:val="16"/>
                <w:szCs w:val="16"/>
              </w:rPr>
              <w:lastRenderedPageBreak/>
              <w:t>С</w:t>
            </w:r>
            <w:r w:rsidRPr="00EC4E0F">
              <w:rPr>
                <w:color w:val="000000"/>
                <w:sz w:val="16"/>
                <w:szCs w:val="16"/>
              </w:rPr>
              <w:t xml:space="preserve">умма задатка для участия в аукционе </w:t>
            </w:r>
            <w:r w:rsidR="00B34328" w:rsidRPr="00EF1DA2">
              <w:rPr>
                <w:color w:val="000000"/>
                <w:sz w:val="16"/>
                <w:szCs w:val="16"/>
              </w:rPr>
              <w:t>(20 %)</w:t>
            </w:r>
          </w:p>
        </w:tc>
        <w:tc>
          <w:tcPr>
            <w:tcW w:w="7880" w:type="dxa"/>
          </w:tcPr>
          <w:p w:rsidR="00746516" w:rsidRPr="00746516" w:rsidRDefault="00746516" w:rsidP="00746516">
            <w:pPr>
              <w:pStyle w:val="100"/>
              <w:shd w:val="clear" w:color="auto" w:fill="auto"/>
              <w:tabs>
                <w:tab w:val="left" w:pos="726"/>
              </w:tabs>
              <w:spacing w:before="0" w:line="322" w:lineRule="exact"/>
              <w:ind w:right="20" w:firstLine="0"/>
              <w:rPr>
                <w:rFonts w:ascii="Times New Roman" w:hAnsi="Times New Roman"/>
                <w:b/>
                <w:sz w:val="16"/>
                <w:szCs w:val="16"/>
              </w:rPr>
            </w:pPr>
            <w:r w:rsidRPr="00746516">
              <w:rPr>
                <w:rFonts w:ascii="Times New Roman" w:hAnsi="Times New Roman"/>
                <w:b/>
                <w:sz w:val="16"/>
                <w:szCs w:val="16"/>
              </w:rPr>
              <w:t>9902 (девять тысяч девятьсот два) рубля  00 копеек.</w:t>
            </w:r>
          </w:p>
          <w:p w:rsidR="00B34328" w:rsidRPr="0030060C" w:rsidRDefault="00B34328" w:rsidP="009A1931">
            <w:pPr>
              <w:jc w:val="both"/>
              <w:rPr>
                <w:b/>
                <w:sz w:val="16"/>
                <w:szCs w:val="16"/>
              </w:rPr>
            </w:pPr>
          </w:p>
        </w:tc>
      </w:tr>
      <w:tr w:rsidR="00F36E5E" w:rsidRPr="00EF1DA2" w:rsidTr="00EC4E0F">
        <w:tc>
          <w:tcPr>
            <w:tcW w:w="3332"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c>
          <w:tcPr>
            <w:tcW w:w="7880"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r>
      <w:tr w:rsidR="00B34328" w:rsidRPr="00EF1DA2" w:rsidTr="00EC4E0F">
        <w:tc>
          <w:tcPr>
            <w:tcW w:w="3332" w:type="dxa"/>
          </w:tcPr>
          <w:p w:rsidR="00B34328" w:rsidRPr="00EF1DA2" w:rsidRDefault="00EF0E4F" w:rsidP="00586121">
            <w:pPr>
              <w:tabs>
                <w:tab w:val="left" w:pos="3210"/>
              </w:tabs>
              <w:jc w:val="both"/>
              <w:rPr>
                <w:color w:val="000000"/>
                <w:sz w:val="16"/>
                <w:szCs w:val="16"/>
              </w:rPr>
            </w:pPr>
            <w:r w:rsidRPr="00EF0E4F">
              <w:rPr>
                <w:color w:val="000000"/>
                <w:sz w:val="16"/>
                <w:szCs w:val="16"/>
              </w:rPr>
              <w:t xml:space="preserve">Форма аукциона и подачи предложений о размере </w:t>
            </w:r>
            <w:r w:rsidR="00586121">
              <w:rPr>
                <w:color w:val="000000"/>
                <w:sz w:val="16"/>
                <w:szCs w:val="16"/>
              </w:rPr>
              <w:t xml:space="preserve">арендной платы </w:t>
            </w:r>
          </w:p>
        </w:tc>
        <w:tc>
          <w:tcPr>
            <w:tcW w:w="7880" w:type="dxa"/>
          </w:tcPr>
          <w:p w:rsidR="00EF0E4F" w:rsidRPr="004E2D4B" w:rsidRDefault="00EF0E4F" w:rsidP="006D231A">
            <w:pPr>
              <w:tabs>
                <w:tab w:val="left" w:pos="3210"/>
              </w:tabs>
              <w:jc w:val="both"/>
              <w:rPr>
                <w:sz w:val="16"/>
                <w:szCs w:val="16"/>
              </w:rPr>
            </w:pPr>
            <w:r w:rsidRPr="00EF0E4F">
              <w:rPr>
                <w:sz w:val="16"/>
                <w:szCs w:val="16"/>
              </w:rPr>
              <w:t xml:space="preserve">Открытый аукцион по составу участников и  по форме подачи предложений о размере </w:t>
            </w:r>
            <w:r w:rsidR="00586121" w:rsidRPr="00586121">
              <w:rPr>
                <w:sz w:val="16"/>
                <w:szCs w:val="16"/>
              </w:rPr>
              <w:t>арендной платы</w:t>
            </w:r>
          </w:p>
        </w:tc>
      </w:tr>
    </w:tbl>
    <w:p w:rsidR="00591BC9" w:rsidRPr="001146FE" w:rsidRDefault="00591BC9" w:rsidP="001146FE">
      <w:pPr>
        <w:pStyle w:val="af2"/>
        <w:widowControl w:val="0"/>
        <w:ind w:left="142"/>
        <w:rPr>
          <w:rFonts w:eastAsia="Courier New"/>
          <w:b/>
          <w:sz w:val="16"/>
          <w:szCs w:val="16"/>
          <w:lang w:bidi="ru-RU"/>
        </w:rPr>
      </w:pPr>
    </w:p>
    <w:p w:rsidR="00306920" w:rsidRPr="001146FE" w:rsidRDefault="00306920" w:rsidP="001146FE">
      <w:pPr>
        <w:pStyle w:val="af2"/>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начала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004B61B1" w:rsidRPr="00C60024">
        <w:rPr>
          <w:rFonts w:eastAsia="Courier New"/>
          <w:sz w:val="16"/>
          <w:szCs w:val="16"/>
          <w:lang w:bidi="ru-RU"/>
        </w:rPr>
        <w:t xml:space="preserve"> </w:t>
      </w:r>
      <w:r w:rsidR="00746516">
        <w:rPr>
          <w:rFonts w:eastAsia="Courier New"/>
          <w:b/>
          <w:sz w:val="16"/>
          <w:szCs w:val="16"/>
          <w:lang w:bidi="ru-RU"/>
        </w:rPr>
        <w:t>07.11</w:t>
      </w:r>
      <w:r w:rsidR="005565C6" w:rsidRPr="00C60024">
        <w:rPr>
          <w:rFonts w:eastAsia="Courier New"/>
          <w:b/>
          <w:sz w:val="16"/>
          <w:szCs w:val="16"/>
          <w:lang w:bidi="ru-RU"/>
        </w:rPr>
        <w:t>.2022 года</w:t>
      </w:r>
      <w:r w:rsidR="0099300A" w:rsidRPr="00C60024">
        <w:rPr>
          <w:rFonts w:eastAsia="Courier New"/>
          <w:sz w:val="16"/>
          <w:szCs w:val="16"/>
          <w:lang w:bidi="ru-RU"/>
        </w:rPr>
        <w:t xml:space="preserve"> </w:t>
      </w:r>
      <w:r w:rsidRPr="00C60024">
        <w:rPr>
          <w:rFonts w:eastAsia="Courier New"/>
          <w:sz w:val="16"/>
          <w:szCs w:val="16"/>
          <w:lang w:bidi="ru-RU"/>
        </w:rPr>
        <w:t xml:space="preserve">в 9:00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B4FB8" w:rsidRPr="00C60024">
        <w:rPr>
          <w:rFonts w:eastAsia="Courier New"/>
          <w:sz w:val="16"/>
          <w:szCs w:val="16"/>
          <w:lang w:bidi="ru-RU"/>
        </w:rPr>
        <w:t>0</w:t>
      </w:r>
      <w:r w:rsidRPr="00C60024">
        <w:rPr>
          <w:rFonts w:eastAsia="Courier New"/>
          <w:sz w:val="16"/>
          <w:szCs w:val="16"/>
          <w:lang w:bidi="ru-RU"/>
        </w:rPr>
        <w:t xml:space="preserve">7:00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окончания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Pr="00C60024">
        <w:rPr>
          <w:rFonts w:eastAsia="Courier New"/>
          <w:b/>
          <w:sz w:val="16"/>
          <w:szCs w:val="16"/>
          <w:lang w:bidi="ru-RU"/>
        </w:rPr>
        <w:t xml:space="preserve"> </w:t>
      </w:r>
      <w:r w:rsidR="00746516">
        <w:rPr>
          <w:rFonts w:eastAsia="Courier New"/>
          <w:b/>
          <w:sz w:val="16"/>
          <w:szCs w:val="16"/>
          <w:lang w:bidi="ru-RU"/>
        </w:rPr>
        <w:t>07.12</w:t>
      </w:r>
      <w:r w:rsidR="005565C6" w:rsidRPr="00C60024">
        <w:rPr>
          <w:rFonts w:eastAsia="Courier New"/>
          <w:b/>
          <w:sz w:val="16"/>
          <w:szCs w:val="16"/>
          <w:lang w:bidi="ru-RU"/>
        </w:rPr>
        <w:t>.2022 года</w:t>
      </w:r>
      <w:r w:rsidRPr="00C60024">
        <w:rPr>
          <w:rFonts w:eastAsia="Courier New"/>
          <w:sz w:val="16"/>
          <w:szCs w:val="16"/>
          <w:lang w:bidi="ru-RU"/>
        </w:rPr>
        <w:t xml:space="preserve"> в 1</w:t>
      </w:r>
      <w:r w:rsidR="00C60024">
        <w:rPr>
          <w:rFonts w:eastAsia="Courier New"/>
          <w:sz w:val="16"/>
          <w:szCs w:val="16"/>
          <w:lang w:bidi="ru-RU"/>
        </w:rPr>
        <w:t>7</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(1</w:t>
      </w:r>
      <w:r w:rsidR="00C60024">
        <w:rPr>
          <w:rFonts w:eastAsia="Courier New"/>
          <w:sz w:val="16"/>
          <w:szCs w:val="16"/>
          <w:lang w:bidi="ru-RU"/>
        </w:rPr>
        <w:t>5</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C60024" w:rsidRPr="00C60024" w:rsidRDefault="00306920" w:rsidP="00C60024">
      <w:pPr>
        <w:widowControl w:val="0"/>
        <w:ind w:firstLine="425"/>
        <w:jc w:val="both"/>
        <w:rPr>
          <w:rFonts w:eastAsia="Courier New"/>
          <w:sz w:val="16"/>
          <w:szCs w:val="16"/>
          <w:lang w:bidi="ru-RU"/>
        </w:rPr>
      </w:pPr>
      <w:r w:rsidRPr="00C60024">
        <w:rPr>
          <w:rFonts w:eastAsia="Courier New"/>
          <w:b/>
          <w:sz w:val="16"/>
          <w:szCs w:val="16"/>
          <w:lang w:bidi="ru-RU"/>
        </w:rPr>
        <w:t>Дата определения участников аукциона</w:t>
      </w:r>
      <w:r w:rsidRPr="00C60024">
        <w:rPr>
          <w:rFonts w:eastAsia="Courier New"/>
          <w:sz w:val="16"/>
          <w:szCs w:val="16"/>
          <w:lang w:bidi="ru-RU"/>
        </w:rPr>
        <w:t xml:space="preserve"> </w:t>
      </w:r>
      <w:r w:rsidR="00B34328" w:rsidRPr="00C60024">
        <w:rPr>
          <w:rFonts w:eastAsia="Courier New"/>
          <w:sz w:val="16"/>
          <w:szCs w:val="16"/>
          <w:lang w:bidi="ru-RU"/>
        </w:rPr>
        <w:t>–</w:t>
      </w:r>
      <w:r w:rsidR="008C2C6A" w:rsidRPr="00C60024">
        <w:rPr>
          <w:rFonts w:eastAsia="Courier New"/>
          <w:sz w:val="16"/>
          <w:szCs w:val="16"/>
          <w:lang w:bidi="ru-RU"/>
        </w:rPr>
        <w:t xml:space="preserve"> </w:t>
      </w:r>
      <w:r w:rsidR="00746516">
        <w:rPr>
          <w:rFonts w:eastAsia="Courier New"/>
          <w:b/>
          <w:sz w:val="16"/>
          <w:szCs w:val="16"/>
          <w:lang w:bidi="ru-RU"/>
        </w:rPr>
        <w:t>08.12</w:t>
      </w:r>
      <w:r w:rsidR="005565C6" w:rsidRPr="00C60024">
        <w:rPr>
          <w:rFonts w:eastAsia="Courier New"/>
          <w:b/>
          <w:sz w:val="16"/>
          <w:szCs w:val="16"/>
          <w:lang w:bidi="ru-RU"/>
        </w:rPr>
        <w:t>.2022 года</w:t>
      </w:r>
      <w:r w:rsidR="00C60024" w:rsidRPr="00C60024">
        <w:rPr>
          <w:rFonts w:eastAsia="Courier New"/>
          <w:sz w:val="16"/>
          <w:szCs w:val="16"/>
          <w:lang w:bidi="ru-RU"/>
        </w:rPr>
        <w:t xml:space="preserve"> 10:00 часов по местному времени (08:00 часов </w:t>
      </w:r>
      <w:proofErr w:type="gramStart"/>
      <w:r w:rsidR="00C60024" w:rsidRPr="00C60024">
        <w:rPr>
          <w:rFonts w:eastAsia="Courier New"/>
          <w:sz w:val="16"/>
          <w:szCs w:val="16"/>
          <w:lang w:bidi="ru-RU"/>
        </w:rPr>
        <w:t>МСК</w:t>
      </w:r>
      <w:proofErr w:type="gramEnd"/>
      <w:r w:rsidR="00C60024"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 xml:space="preserve">Проведение аукциона (дата и время начала приема предложений от участников аукциона) </w:t>
      </w:r>
      <w:r w:rsidR="00B34328" w:rsidRPr="00C60024">
        <w:rPr>
          <w:rFonts w:eastAsia="Courier New"/>
          <w:b/>
          <w:sz w:val="16"/>
          <w:szCs w:val="16"/>
          <w:lang w:bidi="ru-RU"/>
        </w:rPr>
        <w:t>–</w:t>
      </w:r>
      <w:r w:rsidRPr="00C60024">
        <w:rPr>
          <w:rFonts w:eastAsia="Courier New"/>
          <w:b/>
          <w:sz w:val="16"/>
          <w:szCs w:val="16"/>
          <w:lang w:bidi="ru-RU"/>
        </w:rPr>
        <w:t xml:space="preserve"> </w:t>
      </w:r>
      <w:r w:rsidR="00746516">
        <w:rPr>
          <w:rFonts w:eastAsia="Courier New"/>
          <w:b/>
          <w:sz w:val="16"/>
          <w:szCs w:val="16"/>
          <w:lang w:bidi="ru-RU"/>
        </w:rPr>
        <w:t>09.12</w:t>
      </w:r>
      <w:r w:rsidR="005565C6" w:rsidRPr="00C60024">
        <w:rPr>
          <w:rFonts w:eastAsia="Courier New"/>
          <w:b/>
          <w:sz w:val="16"/>
          <w:szCs w:val="16"/>
          <w:lang w:bidi="ru-RU"/>
        </w:rPr>
        <w:t>.2022 года</w:t>
      </w:r>
      <w:r w:rsidRPr="00C60024">
        <w:rPr>
          <w:rFonts w:eastAsia="Courier New"/>
          <w:sz w:val="16"/>
          <w:szCs w:val="16"/>
          <w:lang w:bidi="ru-RU"/>
        </w:rPr>
        <w:t xml:space="preserve"> в </w:t>
      </w:r>
      <w:r w:rsidR="00C214D9" w:rsidRPr="00C60024">
        <w:rPr>
          <w:rFonts w:eastAsia="Courier New"/>
          <w:sz w:val="16"/>
          <w:szCs w:val="16"/>
          <w:lang w:bidi="ru-RU"/>
        </w:rPr>
        <w:t>1</w:t>
      </w:r>
      <w:r w:rsidR="008C3F23">
        <w:rPr>
          <w:rFonts w:eastAsia="Courier New"/>
          <w:sz w:val="16"/>
          <w:szCs w:val="16"/>
          <w:lang w:bidi="ru-RU"/>
        </w:rPr>
        <w:t>2</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9343A7">
        <w:rPr>
          <w:rFonts w:eastAsia="Courier New"/>
          <w:sz w:val="16"/>
          <w:szCs w:val="16"/>
          <w:lang w:bidi="ru-RU"/>
        </w:rPr>
        <w:t>08</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b/>
          <w:sz w:val="16"/>
          <w:szCs w:val="16"/>
        </w:rPr>
        <w:t>Место проведения аукциона:</w:t>
      </w:r>
      <w:r w:rsidRPr="00C60024">
        <w:rPr>
          <w:sz w:val="16"/>
          <w:szCs w:val="16"/>
        </w:rPr>
        <w:t xml:space="preserve"> электронная площадка </w:t>
      </w:r>
      <w:r w:rsidR="008F2F51" w:rsidRPr="00C60024">
        <w:rPr>
          <w:sz w:val="16"/>
          <w:szCs w:val="16"/>
        </w:rPr>
        <w:t>-</w:t>
      </w:r>
      <w:r w:rsidRPr="00C60024">
        <w:rPr>
          <w:sz w:val="16"/>
          <w:szCs w:val="16"/>
        </w:rPr>
        <w:t xml:space="preserve"> ун</w:t>
      </w:r>
      <w:r w:rsidR="00AA5073" w:rsidRPr="00C60024">
        <w:rPr>
          <w:sz w:val="16"/>
          <w:szCs w:val="16"/>
        </w:rPr>
        <w:t xml:space="preserve">иверсальная торговая платформа </w:t>
      </w:r>
      <w:r w:rsidRPr="00C60024">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C60024">
        <w:rPr>
          <w:rFonts w:eastAsia="Courier New"/>
          <w:b/>
          <w:sz w:val="16"/>
          <w:szCs w:val="16"/>
          <w:lang w:bidi="ru-RU"/>
        </w:rPr>
        <w:t>Срок подведения итогов аукциона</w:t>
      </w:r>
      <w:r w:rsidRPr="00C60024">
        <w:rPr>
          <w:rFonts w:eastAsia="Courier New"/>
          <w:sz w:val="16"/>
          <w:szCs w:val="16"/>
          <w:lang w:bidi="ru-RU"/>
        </w:rPr>
        <w:t xml:space="preserve"> - </w:t>
      </w:r>
      <w:r w:rsidRPr="00C60024">
        <w:rPr>
          <w:sz w:val="16"/>
          <w:szCs w:val="16"/>
        </w:rPr>
        <w:t>процедура аукциона считается завершенной со времени подписания продавцом протокола об итогах аукциона.</w:t>
      </w:r>
      <w:r w:rsidRPr="001146FE">
        <w:rPr>
          <w:sz w:val="16"/>
          <w:szCs w:val="16"/>
        </w:rPr>
        <w:t xml:space="preserve">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2"/>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w:t>
      </w:r>
      <w:r w:rsidR="00074B61">
        <w:rPr>
          <w:rFonts w:eastAsiaTheme="majorEastAsia"/>
          <w:bCs/>
          <w:sz w:val="16"/>
          <w:szCs w:val="16"/>
          <w:lang w:bidi="ru-RU"/>
        </w:rPr>
        <w:t xml:space="preserve">в аренду </w:t>
      </w:r>
      <w:r w:rsidRPr="001146FE">
        <w:rPr>
          <w:rFonts w:eastAsiaTheme="majorEastAsia"/>
          <w:bCs/>
          <w:sz w:val="16"/>
          <w:szCs w:val="16"/>
          <w:lang w:bidi="ru-RU"/>
        </w:rPr>
        <w:t xml:space="preserve">(далее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2"/>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874037">
        <w:rPr>
          <w:rFonts w:eastAsiaTheme="majorEastAsia"/>
          <w:bCs/>
          <w:sz w:val="16"/>
          <w:szCs w:val="16"/>
          <w:lang w:bidi="ru-RU"/>
        </w:rPr>
        <w:t xml:space="preserve">Дата и время регистрации претендентов на участие в аукционе на электронной площадке на сайте в сети Интернет: </w:t>
      </w:r>
      <w:r w:rsidRPr="00D628F4">
        <w:rPr>
          <w:rFonts w:eastAsiaTheme="majorEastAsia"/>
          <w:bCs/>
          <w:sz w:val="16"/>
          <w:szCs w:val="16"/>
          <w:lang w:bidi="ru-RU"/>
        </w:rPr>
        <w:t xml:space="preserve">c </w:t>
      </w:r>
      <w:r w:rsidR="007C0D9C" w:rsidRPr="00D628F4">
        <w:rPr>
          <w:rFonts w:eastAsiaTheme="majorEastAsia"/>
          <w:bCs/>
          <w:sz w:val="16"/>
          <w:szCs w:val="16"/>
          <w:lang w:bidi="ru-RU"/>
        </w:rPr>
        <w:t xml:space="preserve">9.00 часов </w:t>
      </w:r>
      <w:r w:rsidR="00746516">
        <w:rPr>
          <w:rFonts w:eastAsiaTheme="majorEastAsia"/>
          <w:bCs/>
          <w:sz w:val="16"/>
          <w:szCs w:val="16"/>
          <w:lang w:bidi="ru-RU"/>
        </w:rPr>
        <w:t>07.11</w:t>
      </w:r>
      <w:r w:rsidR="005565C6" w:rsidRPr="00D628F4">
        <w:rPr>
          <w:rFonts w:eastAsiaTheme="majorEastAsia"/>
          <w:bCs/>
          <w:sz w:val="16"/>
          <w:szCs w:val="16"/>
          <w:lang w:bidi="ru-RU"/>
        </w:rPr>
        <w:t>.2022 г.</w:t>
      </w:r>
      <w:r w:rsidRPr="00D628F4">
        <w:rPr>
          <w:rFonts w:eastAsiaTheme="majorEastAsia"/>
          <w:bCs/>
          <w:sz w:val="16"/>
          <w:szCs w:val="16"/>
          <w:lang w:bidi="ru-RU"/>
        </w:rPr>
        <w:t xml:space="preserve"> </w:t>
      </w:r>
      <w:r w:rsidR="00EA6074" w:rsidRPr="00D628F4">
        <w:rPr>
          <w:rFonts w:eastAsiaTheme="majorEastAsia"/>
          <w:bCs/>
          <w:sz w:val="16"/>
          <w:szCs w:val="16"/>
          <w:lang w:bidi="ru-RU"/>
        </w:rPr>
        <w:t xml:space="preserve">до </w:t>
      </w:r>
      <w:r w:rsidR="00021C78" w:rsidRPr="00D628F4">
        <w:rPr>
          <w:rFonts w:eastAsiaTheme="majorEastAsia"/>
          <w:bCs/>
          <w:sz w:val="16"/>
          <w:szCs w:val="16"/>
          <w:lang w:bidi="ru-RU"/>
        </w:rPr>
        <w:t>1</w:t>
      </w:r>
      <w:r w:rsidR="00C60024" w:rsidRPr="00D628F4">
        <w:rPr>
          <w:rFonts w:eastAsiaTheme="majorEastAsia"/>
          <w:bCs/>
          <w:sz w:val="16"/>
          <w:szCs w:val="16"/>
          <w:lang w:bidi="ru-RU"/>
        </w:rPr>
        <w:t>7</w:t>
      </w:r>
      <w:r w:rsidR="007C0D9C" w:rsidRPr="00D628F4">
        <w:rPr>
          <w:rFonts w:eastAsiaTheme="majorEastAsia"/>
          <w:bCs/>
          <w:sz w:val="16"/>
          <w:szCs w:val="16"/>
          <w:lang w:bidi="ru-RU"/>
        </w:rPr>
        <w:t>.00 часов</w:t>
      </w:r>
      <w:r w:rsidRPr="00D628F4">
        <w:rPr>
          <w:rFonts w:eastAsiaTheme="majorEastAsia"/>
          <w:bCs/>
          <w:sz w:val="16"/>
          <w:szCs w:val="16"/>
          <w:lang w:bidi="ru-RU"/>
        </w:rPr>
        <w:t xml:space="preserve"> </w:t>
      </w:r>
      <w:r w:rsidR="00746516">
        <w:rPr>
          <w:rFonts w:eastAsiaTheme="majorEastAsia"/>
          <w:bCs/>
          <w:sz w:val="16"/>
          <w:szCs w:val="16"/>
          <w:lang w:bidi="ru-RU"/>
        </w:rPr>
        <w:t>07.12</w:t>
      </w:r>
      <w:r w:rsidR="005565C6" w:rsidRPr="00D628F4">
        <w:rPr>
          <w:rFonts w:eastAsiaTheme="majorEastAsia"/>
          <w:bCs/>
          <w:sz w:val="16"/>
          <w:szCs w:val="16"/>
          <w:lang w:bidi="ru-RU"/>
        </w:rPr>
        <w:t>.2022 г.</w:t>
      </w:r>
      <w:r w:rsidRPr="00D628F4">
        <w:rPr>
          <w:rFonts w:eastAsiaTheme="majorEastAsia"/>
          <w:bCs/>
          <w:sz w:val="16"/>
          <w:szCs w:val="16"/>
          <w:lang w:bidi="ru-RU"/>
        </w:rPr>
        <w:t xml:space="preserve"> </w:t>
      </w:r>
      <w:r w:rsidR="006768E4" w:rsidRPr="00D628F4">
        <w:rPr>
          <w:rFonts w:eastAsiaTheme="majorEastAsia"/>
          <w:bCs/>
          <w:sz w:val="16"/>
          <w:szCs w:val="16"/>
          <w:lang w:bidi="ru-RU"/>
        </w:rPr>
        <w:t>(9:00 -</w:t>
      </w:r>
      <w:r w:rsidR="000D487C" w:rsidRPr="00D628F4">
        <w:rPr>
          <w:rFonts w:eastAsiaTheme="majorEastAsia"/>
          <w:bCs/>
          <w:sz w:val="16"/>
          <w:szCs w:val="16"/>
          <w:lang w:bidi="ru-RU"/>
        </w:rPr>
        <w:t xml:space="preserve"> </w:t>
      </w:r>
      <w:r w:rsidR="006768E4" w:rsidRPr="00D628F4">
        <w:rPr>
          <w:rFonts w:eastAsiaTheme="majorEastAsia"/>
          <w:bCs/>
          <w:sz w:val="16"/>
          <w:szCs w:val="16"/>
          <w:lang w:bidi="ru-RU"/>
        </w:rPr>
        <w:t>1</w:t>
      </w:r>
      <w:r w:rsidR="00C60024" w:rsidRPr="00D628F4">
        <w:rPr>
          <w:rFonts w:eastAsiaTheme="majorEastAsia"/>
          <w:bCs/>
          <w:sz w:val="16"/>
          <w:szCs w:val="16"/>
          <w:lang w:bidi="ru-RU"/>
        </w:rPr>
        <w:t>7</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r w:rsidRPr="00D628F4">
        <w:rPr>
          <w:rFonts w:eastAsiaTheme="majorEastAsia"/>
          <w:bCs/>
          <w:sz w:val="16"/>
          <w:szCs w:val="16"/>
          <w:lang w:bidi="ru-RU"/>
        </w:rPr>
        <w:t>по местному времени</w:t>
      </w:r>
      <w:r w:rsidR="006768E4" w:rsidRPr="00D628F4">
        <w:rPr>
          <w:rFonts w:eastAsiaTheme="majorEastAsia"/>
          <w:bCs/>
          <w:sz w:val="16"/>
          <w:szCs w:val="16"/>
          <w:lang w:bidi="ru-RU"/>
        </w:rPr>
        <w:t>;</w:t>
      </w:r>
      <w:r w:rsidRPr="00D628F4">
        <w:rPr>
          <w:rFonts w:eastAsiaTheme="majorEastAsia"/>
          <w:bCs/>
          <w:sz w:val="16"/>
          <w:szCs w:val="16"/>
          <w:lang w:bidi="ru-RU"/>
        </w:rPr>
        <w:t xml:space="preserve"> </w:t>
      </w:r>
      <w:r w:rsidR="006768E4" w:rsidRPr="00D628F4">
        <w:rPr>
          <w:rFonts w:eastAsiaTheme="majorEastAsia"/>
          <w:bCs/>
          <w:sz w:val="16"/>
          <w:szCs w:val="16"/>
          <w:lang w:bidi="ru-RU"/>
        </w:rPr>
        <w:t xml:space="preserve">7:00 </w:t>
      </w:r>
      <w:r w:rsidR="000D487C" w:rsidRPr="00D628F4">
        <w:rPr>
          <w:rFonts w:eastAsiaTheme="majorEastAsia"/>
          <w:bCs/>
          <w:sz w:val="16"/>
          <w:szCs w:val="16"/>
          <w:lang w:bidi="ru-RU"/>
        </w:rPr>
        <w:t>-</w:t>
      </w:r>
      <w:r w:rsidR="006768E4" w:rsidRPr="00D628F4">
        <w:rPr>
          <w:rFonts w:eastAsiaTheme="majorEastAsia"/>
          <w:bCs/>
          <w:sz w:val="16"/>
          <w:szCs w:val="16"/>
          <w:lang w:bidi="ru-RU"/>
        </w:rPr>
        <w:t xml:space="preserve"> 1</w:t>
      </w:r>
      <w:r w:rsidR="00C60024" w:rsidRPr="00D628F4">
        <w:rPr>
          <w:rFonts w:eastAsiaTheme="majorEastAsia"/>
          <w:bCs/>
          <w:sz w:val="16"/>
          <w:szCs w:val="16"/>
          <w:lang w:bidi="ru-RU"/>
        </w:rPr>
        <w:t>5</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proofErr w:type="gramStart"/>
      <w:r w:rsidR="006768E4" w:rsidRPr="00D628F4">
        <w:rPr>
          <w:rFonts w:eastAsiaTheme="majorEastAsia"/>
          <w:bCs/>
          <w:sz w:val="16"/>
          <w:szCs w:val="16"/>
          <w:lang w:bidi="ru-RU"/>
        </w:rPr>
        <w:t>МСК</w:t>
      </w:r>
      <w:proofErr w:type="gramEnd"/>
      <w:r w:rsidR="006768E4" w:rsidRPr="00D628F4">
        <w:rPr>
          <w:rFonts w:eastAsiaTheme="majorEastAsia"/>
          <w:bCs/>
          <w:sz w:val="16"/>
          <w:szCs w:val="16"/>
          <w:lang w:bidi="ru-RU"/>
        </w:rPr>
        <w:t>).</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2"/>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510DD8" w:rsidRDefault="00510DD8" w:rsidP="001146FE">
      <w:pPr>
        <w:pStyle w:val="af2"/>
        <w:widowControl w:val="0"/>
        <w:ind w:left="0" w:firstLine="425"/>
        <w:jc w:val="both"/>
        <w:rPr>
          <w:rFonts w:eastAsiaTheme="majorEastAsia"/>
          <w:bCs/>
          <w:sz w:val="16"/>
          <w:szCs w:val="16"/>
          <w:lang w:bidi="ru-RU"/>
        </w:rPr>
      </w:pPr>
      <w:r w:rsidRPr="00510DD8">
        <w:rPr>
          <w:rFonts w:eastAsiaTheme="majorEastAsia"/>
          <w:bCs/>
          <w:sz w:val="16"/>
          <w:szCs w:val="16"/>
          <w:lang w:bidi="ru-RU"/>
        </w:rPr>
        <w:t xml:space="preserve">Аукцион является открытым по составу участников, за исключением случаев, предусмотренных пунктом 10 </w:t>
      </w:r>
      <w:r w:rsidR="001B4D8B">
        <w:rPr>
          <w:rFonts w:eastAsiaTheme="majorEastAsia"/>
          <w:bCs/>
          <w:sz w:val="16"/>
          <w:szCs w:val="16"/>
          <w:lang w:bidi="ru-RU"/>
        </w:rPr>
        <w:t xml:space="preserve">ст. 39.11 </w:t>
      </w:r>
      <w:r w:rsidRPr="00510DD8">
        <w:rPr>
          <w:rFonts w:eastAsiaTheme="majorEastAsia"/>
          <w:bCs/>
          <w:sz w:val="16"/>
          <w:szCs w:val="16"/>
          <w:lang w:bidi="ru-RU"/>
        </w:rPr>
        <w:t>ЗК РФ</w:t>
      </w:r>
      <w:r>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EF1DA2">
        <w:rPr>
          <w:rFonts w:eastAsiaTheme="majorEastAsia"/>
          <w:bCs/>
          <w:sz w:val="16"/>
          <w:szCs w:val="16"/>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2"/>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EF0E4F">
        <w:rPr>
          <w:sz w:val="16"/>
          <w:szCs w:val="16"/>
        </w:rPr>
        <w:t xml:space="preserve">Типовая форма заявки </w:t>
      </w:r>
      <w:proofErr w:type="gramStart"/>
      <w:r w:rsidRPr="00EF0E4F">
        <w:rPr>
          <w:sz w:val="16"/>
          <w:szCs w:val="16"/>
        </w:rPr>
        <w:t xml:space="preserve">на </w:t>
      </w:r>
      <w:r w:rsidR="00001270" w:rsidRPr="00EF0E4F">
        <w:rPr>
          <w:sz w:val="16"/>
          <w:szCs w:val="16"/>
        </w:rPr>
        <w:t xml:space="preserve">участие в электронном аукционе </w:t>
      </w:r>
      <w:r w:rsidRPr="00EF0E4F">
        <w:rPr>
          <w:sz w:val="16"/>
          <w:szCs w:val="16"/>
        </w:rPr>
        <w:t xml:space="preserve">размещена </w:t>
      </w:r>
      <w:r w:rsidR="00021C78" w:rsidRPr="00EF0E4F">
        <w:rPr>
          <w:sz w:val="16"/>
          <w:szCs w:val="16"/>
        </w:rPr>
        <w:t>на официальном сайте Российской Федерации для размещения информации о проведении</w:t>
      </w:r>
      <w:proofErr w:type="gramEnd"/>
      <w:r w:rsidR="00021C78" w:rsidRPr="00EF0E4F">
        <w:rPr>
          <w:sz w:val="16"/>
          <w:szCs w:val="16"/>
        </w:rPr>
        <w:t xml:space="preserve"> торгов:  www.torgi.gov.ru.</w:t>
      </w:r>
    </w:p>
    <w:p w:rsidR="00FA3C34" w:rsidRDefault="00FA3C34" w:rsidP="001146FE">
      <w:pPr>
        <w:widowControl w:val="0"/>
        <w:shd w:val="clear" w:color="auto" w:fill="FFFFFF"/>
        <w:ind w:firstLine="425"/>
        <w:jc w:val="both"/>
        <w:rPr>
          <w:color w:val="000000"/>
          <w:sz w:val="16"/>
          <w:szCs w:val="16"/>
          <w:lang w:bidi="ru-RU"/>
        </w:rPr>
      </w:pPr>
      <w:r w:rsidRPr="00FA3C34">
        <w:rPr>
          <w:color w:val="000000"/>
          <w:sz w:val="16"/>
          <w:szCs w:val="16"/>
          <w:lang w:bidi="ru-RU"/>
        </w:rPr>
        <w:t>Один заявитель вправе подать только одну заявку на участие в аукционе</w:t>
      </w:r>
      <w:r>
        <w:rPr>
          <w:color w:val="000000"/>
          <w:sz w:val="16"/>
          <w:szCs w:val="16"/>
          <w:lang w:bidi="ru-RU"/>
        </w:rPr>
        <w:t>.</w:t>
      </w:r>
    </w:p>
    <w:p w:rsidR="00067E79" w:rsidRPr="001146FE" w:rsidRDefault="00FA3C34" w:rsidP="001146FE">
      <w:pPr>
        <w:widowControl w:val="0"/>
        <w:shd w:val="clear" w:color="auto" w:fill="FFFFFF"/>
        <w:ind w:firstLine="425"/>
        <w:jc w:val="both"/>
        <w:rPr>
          <w:rFonts w:eastAsiaTheme="majorEastAsia"/>
          <w:bCs/>
          <w:sz w:val="16"/>
          <w:szCs w:val="16"/>
          <w:lang w:bidi="ru-RU"/>
        </w:rPr>
      </w:pPr>
      <w:r w:rsidRPr="00FA3C34">
        <w:rPr>
          <w:rFonts w:eastAsiaTheme="majorEastAsia"/>
          <w:color w:val="000000"/>
          <w:sz w:val="16"/>
          <w:szCs w:val="16"/>
          <w:lang w:bidi="ru-RU"/>
        </w:rPr>
        <w:t xml:space="preserve"> </w:t>
      </w:r>
      <w:r w:rsidR="00067E79"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w:t>
      </w:r>
      <w:r w:rsidR="00FA3C34">
        <w:rPr>
          <w:color w:val="000000"/>
          <w:sz w:val="16"/>
          <w:szCs w:val="16"/>
          <w:lang w:bidi="ru-RU"/>
        </w:rPr>
        <w:t xml:space="preserve"> </w:t>
      </w:r>
      <w:r w:rsidR="00FA3C34" w:rsidRPr="00FA3C34">
        <w:rPr>
          <w:color w:val="000000"/>
          <w:sz w:val="16"/>
          <w:szCs w:val="16"/>
          <w:lang w:bidi="ru-RU"/>
        </w:rPr>
        <w:t xml:space="preserve"> Организатор</w:t>
      </w:r>
      <w:r w:rsidR="00FA3C34">
        <w:rPr>
          <w:color w:val="000000"/>
          <w:sz w:val="16"/>
          <w:szCs w:val="16"/>
          <w:lang w:bidi="ru-RU"/>
        </w:rPr>
        <w:t xml:space="preserve">а </w:t>
      </w:r>
      <w:r w:rsidR="00FA3C34" w:rsidRPr="00FA3C34">
        <w:rPr>
          <w:color w:val="000000"/>
          <w:sz w:val="16"/>
          <w:szCs w:val="16"/>
          <w:lang w:bidi="ru-RU"/>
        </w:rPr>
        <w:t xml:space="preserve"> аукциона</w:t>
      </w:r>
      <w:r w:rsidRPr="001146FE">
        <w:rPr>
          <w:color w:val="000000"/>
          <w:sz w:val="16"/>
          <w:szCs w:val="16"/>
          <w:lang w:bidi="ru-RU"/>
        </w:rPr>
        <w:t xml:space="preserve">, о чем претенденту направляется соответствующее уведомление. </w:t>
      </w:r>
    </w:p>
    <w:p w:rsidR="0086697A" w:rsidRPr="001146FE" w:rsidRDefault="0086697A" w:rsidP="001146FE">
      <w:pPr>
        <w:pStyle w:val="af2"/>
        <w:widowControl w:val="0"/>
        <w:numPr>
          <w:ilvl w:val="0"/>
          <w:numId w:val="14"/>
        </w:numPr>
        <w:ind w:left="0" w:firstLine="425"/>
        <w:jc w:val="center"/>
        <w:rPr>
          <w:b/>
          <w:sz w:val="16"/>
          <w:szCs w:val="16"/>
          <w:lang w:bidi="ru-RU"/>
        </w:rPr>
      </w:pPr>
      <w:r w:rsidRPr="001146FE">
        <w:rPr>
          <w:b/>
          <w:sz w:val="16"/>
          <w:szCs w:val="16"/>
          <w:lang w:bidi="ru-RU"/>
        </w:rPr>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FA3C34">
      <w:pPr>
        <w:widowControl w:val="0"/>
        <w:shd w:val="clear" w:color="auto" w:fill="FFFFFF"/>
        <w:ind w:firstLine="425"/>
        <w:jc w:val="both"/>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w:t>
      </w:r>
      <w:r w:rsidR="00FA3C34" w:rsidRPr="00FA3C34">
        <w:rPr>
          <w:bCs/>
          <w:color w:val="000000"/>
          <w:sz w:val="16"/>
          <w:szCs w:val="16"/>
          <w:lang w:bidi="ru-RU"/>
        </w:rPr>
        <w:t xml:space="preserve"> о проведен</w:t>
      </w:r>
      <w:proofErr w:type="gramStart"/>
      <w:r w:rsidR="00FA3C34" w:rsidRPr="00FA3C34">
        <w:rPr>
          <w:bCs/>
          <w:color w:val="000000"/>
          <w:sz w:val="16"/>
          <w:szCs w:val="16"/>
          <w:lang w:bidi="ru-RU"/>
        </w:rPr>
        <w:t>ии  ау</w:t>
      </w:r>
      <w:proofErr w:type="gramEnd"/>
      <w:r w:rsidR="00FA3C34" w:rsidRPr="00FA3C34">
        <w:rPr>
          <w:bCs/>
          <w:color w:val="000000"/>
          <w:sz w:val="16"/>
          <w:szCs w:val="16"/>
          <w:lang w:bidi="ru-RU"/>
        </w:rPr>
        <w:t>кциона на право заключения договора аренды</w:t>
      </w:r>
      <w:r w:rsidR="00FA3C34">
        <w:rPr>
          <w:bCs/>
          <w:color w:val="000000"/>
          <w:sz w:val="16"/>
          <w:szCs w:val="16"/>
          <w:lang w:bidi="ru-RU"/>
        </w:rPr>
        <w:t xml:space="preserve"> </w:t>
      </w:r>
      <w:r w:rsidR="00FA3C34" w:rsidRPr="00FA3C34">
        <w:rPr>
          <w:bCs/>
          <w:color w:val="000000"/>
          <w:sz w:val="16"/>
          <w:szCs w:val="16"/>
          <w:lang w:bidi="ru-RU"/>
        </w:rPr>
        <w:t xml:space="preserve">земельного участка </w:t>
      </w:r>
      <w:r w:rsidRPr="001146FE">
        <w:rPr>
          <w:bCs/>
          <w:color w:val="000000"/>
          <w:sz w:val="16"/>
          <w:szCs w:val="16"/>
          <w:lang w:bidi="ru-RU"/>
        </w:rPr>
        <w:t xml:space="preserve">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021C78">
      <w:pPr>
        <w:widowControl w:val="0"/>
        <w:ind w:firstLine="425"/>
        <w:jc w:val="both"/>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Default="0030078C" w:rsidP="001146FE">
      <w:pPr>
        <w:widowControl w:val="0"/>
        <w:ind w:firstLine="425"/>
        <w:rPr>
          <w:b/>
          <w:bCs/>
          <w:sz w:val="16"/>
          <w:szCs w:val="16"/>
          <w:lang w:bidi="ru-RU"/>
        </w:rPr>
      </w:pPr>
      <w:r w:rsidRPr="001146FE">
        <w:rPr>
          <w:b/>
          <w:bCs/>
          <w:sz w:val="16"/>
          <w:szCs w:val="16"/>
          <w:lang w:bidi="ru-RU"/>
        </w:rPr>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e"/>
            <w:b/>
            <w:bCs/>
            <w:sz w:val="16"/>
            <w:szCs w:val="16"/>
            <w:lang w:bidi="ru-RU"/>
          </w:rPr>
          <w:t>http://utp.sberbank-ast.ru/AP/Notice/653/Requisites</w:t>
        </w:r>
      </w:hyperlink>
      <w:r w:rsidRPr="001146FE">
        <w:rPr>
          <w:b/>
          <w:bCs/>
          <w:sz w:val="16"/>
          <w:szCs w:val="16"/>
          <w:lang w:bidi="ru-RU"/>
        </w:rPr>
        <w:t>).</w:t>
      </w:r>
    </w:p>
    <w:p w:rsidR="00F36E5E" w:rsidRPr="00F36E5E" w:rsidRDefault="00F36E5E" w:rsidP="00F36E5E">
      <w:pPr>
        <w:widowControl w:val="0"/>
        <w:ind w:firstLine="425"/>
        <w:rPr>
          <w:bCs/>
          <w:sz w:val="16"/>
          <w:szCs w:val="16"/>
          <w:lang w:bidi="ru-RU"/>
        </w:rPr>
      </w:pPr>
      <w:r w:rsidRPr="00F36E5E">
        <w:rPr>
          <w:bCs/>
          <w:sz w:val="16"/>
          <w:szCs w:val="16"/>
          <w:lang w:bidi="ru-RU"/>
        </w:rPr>
        <w:t>Реквизиты банковского счета: ПОЛУЧАТЕЛЬ:</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АО "Сбербанк-АСТ" ИНН: 7707308480, КПП: 770401001</w:t>
      </w:r>
    </w:p>
    <w:p w:rsidR="00F36E5E" w:rsidRPr="00F36E5E" w:rsidRDefault="00F36E5E" w:rsidP="00F36E5E">
      <w:pPr>
        <w:widowControl w:val="0"/>
        <w:ind w:firstLine="425"/>
        <w:rPr>
          <w:bCs/>
          <w:sz w:val="16"/>
          <w:szCs w:val="16"/>
          <w:lang w:bidi="ru-RU"/>
        </w:rPr>
      </w:pPr>
      <w:r w:rsidRPr="00F36E5E">
        <w:rPr>
          <w:bCs/>
          <w:sz w:val="16"/>
          <w:szCs w:val="16"/>
          <w:lang w:bidi="ru-RU"/>
        </w:rPr>
        <w:t>Расчетный счет: 40702810300020038047</w:t>
      </w:r>
    </w:p>
    <w:p w:rsidR="00F36E5E" w:rsidRPr="00F36E5E" w:rsidRDefault="00F36E5E" w:rsidP="00F36E5E">
      <w:pPr>
        <w:widowControl w:val="0"/>
        <w:ind w:firstLine="425"/>
        <w:rPr>
          <w:bCs/>
          <w:sz w:val="16"/>
          <w:szCs w:val="16"/>
          <w:lang w:bidi="ru-RU"/>
        </w:rPr>
      </w:pPr>
      <w:r w:rsidRPr="00F36E5E">
        <w:rPr>
          <w:bCs/>
          <w:sz w:val="16"/>
          <w:szCs w:val="16"/>
          <w:lang w:bidi="ru-RU"/>
        </w:rPr>
        <w:t xml:space="preserve">БАНК ПОЛУЧАТЕЛЯ: </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банка: ПАО "СБЕРБАНК РОССИИ" Г. МОСКВА, БИК: 044525225, Корреспондентский счет: 30101810400000000225</w:t>
      </w:r>
    </w:p>
    <w:p w:rsidR="0030078C" w:rsidRPr="00D628F4" w:rsidRDefault="0030078C" w:rsidP="001146FE">
      <w:pPr>
        <w:ind w:firstLine="425"/>
        <w:rPr>
          <w:sz w:val="16"/>
          <w:szCs w:val="16"/>
          <w:lang w:eastAsia="en-US"/>
        </w:rPr>
      </w:pPr>
      <w:r w:rsidRPr="00D628F4">
        <w:rPr>
          <w:b/>
          <w:sz w:val="16"/>
          <w:szCs w:val="16"/>
        </w:rPr>
        <w:t xml:space="preserve">Назначение платежа </w:t>
      </w:r>
      <w:r w:rsidR="00EC3C08" w:rsidRPr="00D628F4">
        <w:rPr>
          <w:b/>
          <w:sz w:val="16"/>
          <w:szCs w:val="16"/>
        </w:rPr>
        <w:t>-</w:t>
      </w:r>
      <w:r w:rsidRPr="00D628F4">
        <w:rPr>
          <w:b/>
          <w:sz w:val="16"/>
          <w:szCs w:val="16"/>
        </w:rPr>
        <w:t xml:space="preserve"> задаток для участия в электронном аукционе </w:t>
      </w:r>
      <w:r w:rsidR="00DD45E9">
        <w:rPr>
          <w:b/>
          <w:sz w:val="16"/>
          <w:szCs w:val="16"/>
        </w:rPr>
        <w:t>09.12</w:t>
      </w:r>
      <w:r w:rsidR="005565C6" w:rsidRPr="00D628F4">
        <w:rPr>
          <w:b/>
          <w:sz w:val="16"/>
          <w:szCs w:val="16"/>
        </w:rPr>
        <w:t>.2022</w:t>
      </w:r>
      <w:r w:rsidRPr="00D628F4">
        <w:rPr>
          <w:b/>
          <w:sz w:val="16"/>
          <w:szCs w:val="16"/>
        </w:rPr>
        <w:t xml:space="preserve"> по лоту №</w:t>
      </w:r>
      <w:r w:rsidR="00DD45E9">
        <w:rPr>
          <w:b/>
          <w:sz w:val="16"/>
          <w:szCs w:val="16"/>
        </w:rPr>
        <w:t>1</w:t>
      </w:r>
      <w:bookmarkStart w:id="0" w:name="_GoBack"/>
      <w:bookmarkEnd w:id="0"/>
      <w:r w:rsidRPr="00D628F4">
        <w:rPr>
          <w:b/>
          <w:sz w:val="16"/>
          <w:szCs w:val="16"/>
        </w:rPr>
        <w:t xml:space="preserve">. </w:t>
      </w:r>
    </w:p>
    <w:p w:rsidR="0030078C" w:rsidRPr="00D628F4" w:rsidRDefault="0030078C" w:rsidP="001146FE">
      <w:pPr>
        <w:pStyle w:val="10"/>
        <w:widowControl w:val="0"/>
        <w:ind w:firstLine="425"/>
        <w:rPr>
          <w:sz w:val="16"/>
          <w:szCs w:val="16"/>
        </w:rPr>
      </w:pPr>
      <w:r w:rsidRPr="00D628F4">
        <w:rPr>
          <w:b/>
          <w:sz w:val="16"/>
          <w:szCs w:val="16"/>
        </w:rPr>
        <w:t>Срок внесения задатка, т.</w:t>
      </w:r>
      <w:r w:rsidR="00EC3C08" w:rsidRPr="00D628F4">
        <w:rPr>
          <w:b/>
          <w:sz w:val="16"/>
          <w:szCs w:val="16"/>
        </w:rPr>
        <w:t xml:space="preserve"> </w:t>
      </w:r>
      <w:r w:rsidRPr="00D628F4">
        <w:rPr>
          <w:b/>
          <w:sz w:val="16"/>
          <w:szCs w:val="16"/>
        </w:rPr>
        <w:t xml:space="preserve">е. поступления суммы задатка на счет </w:t>
      </w:r>
      <w:r w:rsidRPr="00D628F4">
        <w:rPr>
          <w:rFonts w:eastAsia="Calibri"/>
          <w:b/>
          <w:sz w:val="16"/>
          <w:szCs w:val="16"/>
        </w:rPr>
        <w:t>Оператора</w:t>
      </w:r>
      <w:r w:rsidRPr="00D628F4">
        <w:rPr>
          <w:b/>
          <w:sz w:val="16"/>
          <w:szCs w:val="16"/>
        </w:rPr>
        <w:t xml:space="preserve">: </w:t>
      </w:r>
      <w:r w:rsidRPr="00D628F4">
        <w:rPr>
          <w:rFonts w:eastAsiaTheme="majorEastAsia"/>
          <w:b/>
          <w:bCs/>
          <w:sz w:val="16"/>
          <w:szCs w:val="16"/>
          <w:lang w:bidi="ru-RU"/>
        </w:rPr>
        <w:t>c</w:t>
      </w:r>
      <w:r w:rsidRPr="00D628F4">
        <w:rPr>
          <w:rFonts w:eastAsiaTheme="majorEastAsia"/>
          <w:bCs/>
          <w:sz w:val="16"/>
          <w:szCs w:val="16"/>
          <w:lang w:bidi="ru-RU"/>
        </w:rPr>
        <w:t xml:space="preserve"> </w:t>
      </w:r>
      <w:r w:rsidR="00746516">
        <w:rPr>
          <w:rFonts w:eastAsiaTheme="majorEastAsia"/>
          <w:b/>
          <w:bCs/>
          <w:sz w:val="16"/>
          <w:szCs w:val="16"/>
          <w:lang w:bidi="ru-RU"/>
        </w:rPr>
        <w:t>07.11</w:t>
      </w:r>
      <w:r w:rsidR="005565C6" w:rsidRPr="00D628F4">
        <w:rPr>
          <w:rFonts w:eastAsiaTheme="majorEastAsia"/>
          <w:b/>
          <w:bCs/>
          <w:sz w:val="16"/>
          <w:szCs w:val="16"/>
          <w:lang w:bidi="ru-RU"/>
        </w:rPr>
        <w:t>.2022</w:t>
      </w:r>
      <w:r w:rsidR="00EF0E4F" w:rsidRPr="00D628F4">
        <w:rPr>
          <w:rFonts w:eastAsiaTheme="majorEastAsia"/>
          <w:b/>
          <w:bCs/>
          <w:sz w:val="16"/>
          <w:szCs w:val="16"/>
          <w:lang w:bidi="ru-RU"/>
        </w:rPr>
        <w:t xml:space="preserve"> г. </w:t>
      </w:r>
      <w:r w:rsidR="007C5AAA" w:rsidRPr="00D628F4">
        <w:rPr>
          <w:rFonts w:eastAsiaTheme="majorEastAsia"/>
          <w:b/>
          <w:bCs/>
          <w:sz w:val="16"/>
          <w:szCs w:val="16"/>
          <w:lang w:bidi="ru-RU"/>
        </w:rPr>
        <w:t xml:space="preserve"> по </w:t>
      </w:r>
      <w:r w:rsidR="00746516">
        <w:rPr>
          <w:rFonts w:eastAsiaTheme="majorEastAsia"/>
          <w:b/>
          <w:bCs/>
          <w:sz w:val="16"/>
          <w:szCs w:val="16"/>
          <w:lang w:bidi="ru-RU"/>
        </w:rPr>
        <w:t>07.12</w:t>
      </w:r>
      <w:r w:rsidR="00EF0E4F" w:rsidRPr="00D628F4">
        <w:rPr>
          <w:rFonts w:eastAsiaTheme="majorEastAsia"/>
          <w:b/>
          <w:bCs/>
          <w:sz w:val="16"/>
          <w:szCs w:val="16"/>
          <w:lang w:bidi="ru-RU"/>
        </w:rPr>
        <w:t>.2022 г</w:t>
      </w:r>
      <w:r w:rsidR="005565C6" w:rsidRPr="00D628F4">
        <w:rPr>
          <w:rFonts w:eastAsiaTheme="majorEastAsia"/>
          <w:b/>
          <w:bCs/>
          <w:sz w:val="16"/>
          <w:szCs w:val="16"/>
          <w:lang w:bidi="ru-RU"/>
        </w:rPr>
        <w:t>.</w:t>
      </w:r>
    </w:p>
    <w:p w:rsidR="0030078C" w:rsidRPr="001146FE" w:rsidRDefault="0030078C" w:rsidP="001146FE">
      <w:pPr>
        <w:widowControl w:val="0"/>
        <w:ind w:firstLine="425"/>
        <w:jc w:val="both"/>
        <w:rPr>
          <w:sz w:val="16"/>
          <w:szCs w:val="16"/>
          <w:u w:val="single"/>
          <w:lang w:bidi="ru-RU"/>
        </w:rPr>
      </w:pPr>
      <w:r w:rsidRPr="00D628F4">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lastRenderedPageBreak/>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r w:rsidR="00B611E5">
        <w:rPr>
          <w:sz w:val="16"/>
          <w:szCs w:val="16"/>
          <w:shd w:val="clear" w:color="auto" w:fill="FFFFFF"/>
        </w:rPr>
        <w:t>трех</w:t>
      </w:r>
      <w:r w:rsidRPr="001146FE">
        <w:rPr>
          <w:sz w:val="16"/>
          <w:szCs w:val="16"/>
          <w:shd w:val="clear" w:color="auto" w:fill="FFFFFF"/>
        </w:rPr>
        <w:t>)  календарных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0A6085" w:rsidP="001146FE">
      <w:pPr>
        <w:widowControl w:val="0"/>
        <w:ind w:firstLine="425"/>
        <w:jc w:val="both"/>
        <w:rPr>
          <w:sz w:val="16"/>
          <w:szCs w:val="16"/>
          <w:lang w:bidi="ru-RU"/>
        </w:rPr>
      </w:pPr>
      <w:r w:rsidRPr="000A6085">
        <w:rPr>
          <w:sz w:val="16"/>
          <w:szCs w:val="16"/>
          <w:lang w:bidi="ru-RU"/>
        </w:rPr>
        <w:t xml:space="preserve">Задаток, внесенный победителем аукциона, не засчитывается в счет арендной </w:t>
      </w:r>
      <w:proofErr w:type="gramStart"/>
      <w:r w:rsidRPr="000A6085">
        <w:rPr>
          <w:sz w:val="16"/>
          <w:szCs w:val="16"/>
          <w:lang w:bidi="ru-RU"/>
        </w:rPr>
        <w:t>платы</w:t>
      </w:r>
      <w:proofErr w:type="gramEnd"/>
      <w:r w:rsidRPr="000A6085">
        <w:rPr>
          <w:sz w:val="16"/>
          <w:szCs w:val="16"/>
          <w:lang w:bidi="ru-RU"/>
        </w:rPr>
        <w:t xml:space="preserve"> за земельный участок  приобретаемый по предмету аукциона, а возвращается после подписания договора аренды и внесения  арендной платы не менее суммы  задатка на счет арендодателя</w:t>
      </w:r>
      <w:r w:rsidR="0030078C" w:rsidRPr="001146FE">
        <w:rPr>
          <w:sz w:val="16"/>
          <w:szCs w:val="16"/>
          <w:lang w:bidi="ru-RU"/>
        </w:rPr>
        <w:t>.</w:t>
      </w:r>
    </w:p>
    <w:p w:rsidR="0030078C" w:rsidRDefault="0030078C" w:rsidP="001146FE">
      <w:pPr>
        <w:widowControl w:val="0"/>
        <w:ind w:firstLine="425"/>
        <w:jc w:val="both"/>
        <w:rPr>
          <w:sz w:val="16"/>
          <w:szCs w:val="16"/>
          <w:shd w:val="clear" w:color="auto" w:fill="FFFFFF"/>
        </w:rPr>
      </w:pPr>
      <w:r w:rsidRPr="001146FE">
        <w:rPr>
          <w:sz w:val="16"/>
          <w:szCs w:val="16"/>
          <w:shd w:val="clear" w:color="auto" w:fill="FFFFFF"/>
        </w:rPr>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874037" w:rsidRPr="001146FE" w:rsidRDefault="00874037" w:rsidP="001146FE">
      <w:pPr>
        <w:widowControl w:val="0"/>
        <w:ind w:firstLine="425"/>
        <w:jc w:val="both"/>
        <w:rPr>
          <w:sz w:val="16"/>
          <w:szCs w:val="16"/>
          <w:shd w:val="clear" w:color="auto" w:fill="FFFFFF"/>
        </w:rPr>
      </w:pPr>
    </w:p>
    <w:p w:rsidR="0030078C" w:rsidRPr="001146FE" w:rsidRDefault="0030078C" w:rsidP="001146FE">
      <w:pPr>
        <w:pStyle w:val="af2"/>
        <w:numPr>
          <w:ilvl w:val="0"/>
          <w:numId w:val="14"/>
        </w:numPr>
        <w:ind w:left="0" w:firstLine="425"/>
        <w:jc w:val="center"/>
        <w:rPr>
          <w:b/>
          <w:sz w:val="16"/>
          <w:szCs w:val="16"/>
        </w:rPr>
      </w:pPr>
      <w:r w:rsidRPr="001146FE">
        <w:rPr>
          <w:b/>
          <w:sz w:val="16"/>
          <w:szCs w:val="16"/>
        </w:rPr>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Default="00EF0E4F" w:rsidP="001146FE">
      <w:pPr>
        <w:ind w:firstLine="425"/>
        <w:jc w:val="both"/>
        <w:rPr>
          <w:sz w:val="16"/>
          <w:szCs w:val="16"/>
        </w:rPr>
      </w:pPr>
      <w:proofErr w:type="gramStart"/>
      <w:r w:rsidRPr="00EF0E4F">
        <w:rPr>
          <w:sz w:val="16"/>
          <w:szCs w:val="16"/>
        </w:rPr>
        <w:t xml:space="preserve">Проект договора и аукционная документация, разъяснение положений документации об аукционе предоставляются участнику аукциона на бумажных носителях, либо в электронном виде, в день обращения, по адресу: </w:t>
      </w:r>
      <w:r w:rsidRPr="00FA3C34">
        <w:rPr>
          <w:b/>
          <w:sz w:val="16"/>
          <w:szCs w:val="16"/>
        </w:rPr>
        <w:t>623080, Свердловская область, Нижнесергинский район, г. Михайловск, ул. Кирова, д.22 (каб.3) с момента опубликования настоящего извещения до последнего дня приема заявок на участие в аукционе</w:t>
      </w:r>
      <w:r w:rsidR="0030078C" w:rsidRPr="001146FE">
        <w:rPr>
          <w:sz w:val="16"/>
          <w:szCs w:val="16"/>
        </w:rPr>
        <w:t>.</w:t>
      </w:r>
      <w:proofErr w:type="gramEnd"/>
    </w:p>
    <w:p w:rsidR="00EF0E4F" w:rsidRPr="001146FE" w:rsidRDefault="00EF0E4F" w:rsidP="001146FE">
      <w:pPr>
        <w:ind w:firstLine="425"/>
        <w:jc w:val="both"/>
        <w:rPr>
          <w:sz w:val="16"/>
          <w:szCs w:val="16"/>
        </w:rPr>
      </w:pPr>
    </w:p>
    <w:p w:rsidR="00635F12" w:rsidRPr="001146FE" w:rsidRDefault="00635F12" w:rsidP="001146FE">
      <w:pPr>
        <w:pStyle w:val="af2"/>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К участию в аукционе допускаются претенденты, признанные</w:t>
      </w:r>
      <w:r w:rsidR="00FA3C34" w:rsidRPr="00FA3C34">
        <w:rPr>
          <w:sz w:val="16"/>
          <w:szCs w:val="16"/>
          <w:shd w:val="clear" w:color="auto" w:fill="FFFFFF"/>
        </w:rPr>
        <w:t xml:space="preserve">     </w:t>
      </w:r>
      <w:r w:rsidR="00FA3C34" w:rsidRPr="00D628F4">
        <w:rPr>
          <w:sz w:val="16"/>
          <w:szCs w:val="16"/>
          <w:shd w:val="clear" w:color="auto" w:fill="FFFFFF"/>
        </w:rPr>
        <w:t>Организатором  аукциона</w:t>
      </w:r>
      <w:r w:rsidR="00FA3C34">
        <w:rPr>
          <w:sz w:val="16"/>
          <w:szCs w:val="16"/>
          <w:shd w:val="clear" w:color="auto" w:fill="FFFFFF"/>
        </w:rPr>
        <w:t xml:space="preserve"> </w:t>
      </w:r>
      <w:r w:rsidRPr="001146FE">
        <w:rPr>
          <w:sz w:val="16"/>
          <w:szCs w:val="16"/>
          <w:shd w:val="clear" w:color="auto" w:fill="FFFFFF"/>
        </w:rPr>
        <w:t xml:space="preserve">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t xml:space="preserve">2) </w:t>
      </w:r>
      <w:proofErr w:type="spellStart"/>
      <w:r w:rsidRPr="00B611E5">
        <w:rPr>
          <w:sz w:val="16"/>
          <w:szCs w:val="16"/>
        </w:rPr>
        <w:t>непоступление</w:t>
      </w:r>
      <w:proofErr w:type="spellEnd"/>
      <w:r w:rsidRPr="00B611E5">
        <w:rPr>
          <w:sz w:val="16"/>
          <w:szCs w:val="16"/>
        </w:rPr>
        <w:t xml:space="preserve">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5F12" w:rsidRPr="00B611E5" w:rsidRDefault="00FA3C34" w:rsidP="001146FE">
      <w:pPr>
        <w:autoSpaceDE w:val="0"/>
        <w:autoSpaceDN w:val="0"/>
        <w:adjustRightInd w:val="0"/>
        <w:ind w:firstLine="425"/>
        <w:jc w:val="both"/>
        <w:rPr>
          <w:sz w:val="16"/>
          <w:szCs w:val="16"/>
        </w:rPr>
      </w:pPr>
      <w:r w:rsidRPr="00FA3C34">
        <w:rPr>
          <w:sz w:val="16"/>
          <w:szCs w:val="16"/>
        </w:rPr>
        <w:t xml:space="preserve">     </w:t>
      </w:r>
      <w:proofErr w:type="gramStart"/>
      <w:r w:rsidRPr="00FA3C34">
        <w:rPr>
          <w:sz w:val="16"/>
          <w:szCs w:val="16"/>
        </w:rPr>
        <w:t>Организатор аукциона</w:t>
      </w:r>
      <w:r w:rsidR="00635F12" w:rsidRPr="00B611E5">
        <w:rPr>
          <w:sz w:val="16"/>
          <w:szCs w:val="16"/>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1" w:history="1">
        <w:r w:rsidRPr="001146FE">
          <w:rPr>
            <w:rStyle w:val="ae"/>
            <w:sz w:val="16"/>
            <w:szCs w:val="16"/>
            <w:shd w:val="clear" w:color="auto" w:fill="FFFFFF"/>
          </w:rPr>
          <w:t>www.torgi.gov.ru</w:t>
        </w:r>
      </w:hyperlink>
      <w:r w:rsidRPr="001146FE">
        <w:rPr>
          <w:rFonts w:eastAsiaTheme="majorEastAsia"/>
          <w:bCs/>
          <w:sz w:val="16"/>
          <w:szCs w:val="16"/>
          <w:lang w:bidi="ru-RU"/>
        </w:rPr>
        <w:t>.</w:t>
      </w:r>
    </w:p>
    <w:p w:rsidR="00635F12" w:rsidRPr="001146FE" w:rsidRDefault="00635F12" w:rsidP="001146FE">
      <w:pPr>
        <w:pStyle w:val="af2"/>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proofErr w:type="gramStart"/>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путем последовательного повышения участниками начальной цены</w:t>
      </w:r>
      <w:r w:rsidRPr="00DE0418">
        <w:rPr>
          <w:rFonts w:eastAsia="Calibri"/>
          <w:color w:val="FF0000"/>
          <w:sz w:val="16"/>
          <w:szCs w:val="16"/>
        </w:rPr>
        <w:t xml:space="preserve"> </w:t>
      </w:r>
      <w:r w:rsidR="00DE0418">
        <w:rPr>
          <w:rFonts w:eastAsia="Calibri"/>
          <w:sz w:val="16"/>
          <w:szCs w:val="16"/>
        </w:rPr>
        <w:t xml:space="preserve"> </w:t>
      </w:r>
      <w:r w:rsidR="00DE0418" w:rsidRPr="00874037">
        <w:rPr>
          <w:rFonts w:eastAsia="Calibri"/>
          <w:sz w:val="16"/>
          <w:szCs w:val="16"/>
        </w:rPr>
        <w:t>предмета аукциона</w:t>
      </w:r>
      <w:r w:rsidR="00DE0418" w:rsidRPr="00DE0418">
        <w:rPr>
          <w:rFonts w:eastAsia="Calibri"/>
          <w:color w:val="4F81BD" w:themeColor="accent1"/>
          <w:sz w:val="16"/>
          <w:szCs w:val="16"/>
        </w:rPr>
        <w:t xml:space="preserve"> </w:t>
      </w:r>
      <w:r w:rsidRPr="001146FE">
        <w:rPr>
          <w:rFonts w:eastAsia="Calibri"/>
          <w:sz w:val="16"/>
          <w:szCs w:val="16"/>
        </w:rPr>
        <w:t>на величину, равную либо кратную величине «шага аукциона».</w:t>
      </w:r>
      <w:proofErr w:type="gramEnd"/>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2"/>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Pr="001146FE" w:rsidRDefault="00635F12" w:rsidP="001146FE">
      <w:pPr>
        <w:ind w:firstLine="425"/>
        <w:jc w:val="both"/>
        <w:rPr>
          <w:rFonts w:eastAsia="Calibri"/>
          <w:sz w:val="16"/>
          <w:szCs w:val="16"/>
        </w:rPr>
      </w:pPr>
      <w:r w:rsidRPr="001146FE">
        <w:rPr>
          <w:rFonts w:eastAsia="Calibri"/>
          <w:sz w:val="16"/>
          <w:szCs w:val="1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85458E" w:rsidP="001146FE">
      <w:pPr>
        <w:tabs>
          <w:tab w:val="left" w:pos="426"/>
        </w:tabs>
        <w:ind w:firstLine="425"/>
        <w:jc w:val="both"/>
        <w:rPr>
          <w:rFonts w:eastAsiaTheme="minorHAnsi"/>
          <w:sz w:val="16"/>
          <w:szCs w:val="16"/>
        </w:rPr>
      </w:pPr>
      <w:r w:rsidRPr="0085458E">
        <w:rPr>
          <w:sz w:val="16"/>
          <w:szCs w:val="16"/>
        </w:rPr>
        <w:t>Победителем признается участник торгов, предложивший наибольший ра</w:t>
      </w:r>
      <w:r>
        <w:rPr>
          <w:sz w:val="16"/>
          <w:szCs w:val="16"/>
        </w:rPr>
        <w:t>змер годовой арендной платы</w:t>
      </w:r>
      <w:r w:rsidR="00635F12" w:rsidRPr="001146FE">
        <w:rPr>
          <w:sz w:val="16"/>
          <w:szCs w:val="16"/>
        </w:rPr>
        <w:t>.</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w:t>
      </w:r>
      <w:r w:rsidR="00EF0E4F">
        <w:rPr>
          <w:color w:val="000000"/>
          <w:sz w:val="16"/>
          <w:szCs w:val="16"/>
        </w:rPr>
        <w:t>(</w:t>
      </w:r>
      <w:r w:rsidRPr="00B611E5">
        <w:rPr>
          <w:color w:val="000000"/>
          <w:sz w:val="16"/>
          <w:szCs w:val="16"/>
        </w:rPr>
        <w:t>аренды</w:t>
      </w:r>
      <w:r w:rsidR="00EF0E4F">
        <w:rPr>
          <w:color w:val="000000"/>
          <w:sz w:val="16"/>
          <w:szCs w:val="16"/>
        </w:rPr>
        <w:t xml:space="preserve">, купли-продажи) </w:t>
      </w:r>
      <w:r w:rsidRPr="00B611E5">
        <w:rPr>
          <w:color w:val="000000"/>
          <w:sz w:val="16"/>
          <w:szCs w:val="16"/>
        </w:rPr>
        <w:t xml:space="preserve">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lastRenderedPageBreak/>
        <w:t xml:space="preserve">При уклонении или отказе победителя аукциона от заключения в установленный срок договора </w:t>
      </w:r>
      <w:r w:rsidR="00EF0E4F">
        <w:rPr>
          <w:rFonts w:eastAsia="Times New Roman"/>
          <w:sz w:val="16"/>
          <w:szCs w:val="16"/>
          <w:lang w:eastAsia="en-US"/>
        </w:rPr>
        <w:t>(</w:t>
      </w:r>
      <w:r w:rsidR="00D25D03" w:rsidRPr="00B611E5">
        <w:rPr>
          <w:color w:val="000000"/>
          <w:sz w:val="16"/>
          <w:szCs w:val="16"/>
        </w:rPr>
        <w:t>аренды</w:t>
      </w:r>
      <w:r w:rsidR="00EF0E4F">
        <w:rPr>
          <w:color w:val="000000"/>
          <w:sz w:val="16"/>
          <w:szCs w:val="16"/>
        </w:rPr>
        <w:t>, купли-продажи)</w:t>
      </w:r>
      <w:r w:rsidR="00D25D03" w:rsidRPr="00B611E5">
        <w:rPr>
          <w:color w:val="000000"/>
          <w:sz w:val="16"/>
          <w:szCs w:val="16"/>
        </w:rPr>
        <w:t xml:space="preserve">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874037" w:rsidRDefault="00874037" w:rsidP="000B209B">
      <w:pPr>
        <w:tabs>
          <w:tab w:val="left" w:pos="709"/>
          <w:tab w:val="left" w:pos="851"/>
        </w:tabs>
        <w:ind w:firstLine="425"/>
        <w:jc w:val="center"/>
        <w:rPr>
          <w:b/>
          <w:sz w:val="16"/>
          <w:szCs w:val="16"/>
        </w:rPr>
      </w:pPr>
    </w:p>
    <w:p w:rsidR="000B209B" w:rsidRPr="008B7F42" w:rsidRDefault="000B209B" w:rsidP="000B209B">
      <w:pPr>
        <w:tabs>
          <w:tab w:val="left" w:pos="709"/>
          <w:tab w:val="left" w:pos="851"/>
        </w:tabs>
        <w:ind w:firstLine="425"/>
        <w:jc w:val="center"/>
        <w:rPr>
          <w:b/>
          <w:sz w:val="16"/>
          <w:szCs w:val="16"/>
        </w:rPr>
      </w:pPr>
      <w:r w:rsidRPr="008B7F42">
        <w:rPr>
          <w:b/>
          <w:sz w:val="16"/>
          <w:szCs w:val="16"/>
        </w:rPr>
        <w:t xml:space="preserve">12. </w:t>
      </w:r>
      <w:r w:rsidR="00EF0E4F" w:rsidRPr="00EF0E4F">
        <w:rPr>
          <w:b/>
          <w:sz w:val="16"/>
          <w:szCs w:val="16"/>
        </w:rPr>
        <w:t>Дата, время и порядок осмотра земельного участка на местности</w:t>
      </w:r>
    </w:p>
    <w:p w:rsidR="008B7F42" w:rsidRPr="001146FE" w:rsidRDefault="00EF0E4F" w:rsidP="00EF0E4F">
      <w:pPr>
        <w:tabs>
          <w:tab w:val="left" w:pos="709"/>
          <w:tab w:val="left" w:pos="851"/>
        </w:tabs>
        <w:ind w:firstLine="425"/>
        <w:jc w:val="both"/>
        <w:rPr>
          <w:sz w:val="16"/>
          <w:szCs w:val="16"/>
        </w:rPr>
      </w:pPr>
      <w:r w:rsidRPr="00EF0E4F">
        <w:rPr>
          <w:sz w:val="16"/>
          <w:szCs w:val="16"/>
        </w:rPr>
        <w:t xml:space="preserve"> Со дня официального опубликования извещения до </w:t>
      </w:r>
      <w:r w:rsidR="00746516">
        <w:rPr>
          <w:b/>
          <w:sz w:val="16"/>
          <w:szCs w:val="16"/>
        </w:rPr>
        <w:t>07.12</w:t>
      </w:r>
      <w:r w:rsidRPr="007E235B">
        <w:rPr>
          <w:b/>
          <w:sz w:val="16"/>
          <w:szCs w:val="16"/>
        </w:rPr>
        <w:t>.2022 г.</w:t>
      </w:r>
      <w:r w:rsidRPr="00EF0E4F">
        <w:rPr>
          <w:sz w:val="16"/>
          <w:szCs w:val="16"/>
        </w:rPr>
        <w:t xml:space="preserve">  в рабочее время по предварительному согласованию с ведущим специалистом отдела экономики и имущества  администрации Михайловского муниципального образования.</w:t>
      </w:r>
    </w:p>
    <w:sectPr w:rsidR="008B7F42" w:rsidRPr="001146FE" w:rsidSect="002F6E19">
      <w:footerReference w:type="even" r:id="rId12"/>
      <w:footerReference w:type="default" r:id="rId13"/>
      <w:pgSz w:w="11906" w:h="16838" w:code="9"/>
      <w:pgMar w:top="720" w:right="284" w:bottom="425"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F42" w:rsidRDefault="001D3F42">
      <w:r>
        <w:separator/>
      </w:r>
    </w:p>
  </w:endnote>
  <w:endnote w:type="continuationSeparator" w:id="0">
    <w:p w:rsidR="001D3F42" w:rsidRDefault="001D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DD45E9">
      <w:rPr>
        <w:rStyle w:val="ab"/>
        <w:noProof/>
      </w:rPr>
      <w:t>3</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F42" w:rsidRDefault="001D3F42">
      <w:r>
        <w:separator/>
      </w:r>
    </w:p>
  </w:footnote>
  <w:footnote w:type="continuationSeparator" w:id="0">
    <w:p w:rsidR="001D3F42" w:rsidRDefault="001D3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2663CF"/>
    <w:multiLevelType w:val="multilevel"/>
    <w:tmpl w:val="6DBEA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9">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4D322F35"/>
    <w:multiLevelType w:val="multilevel"/>
    <w:tmpl w:val="634CB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6"/>
  </w:num>
  <w:num w:numId="4">
    <w:abstractNumId w:val="7"/>
  </w:num>
  <w:num w:numId="5">
    <w:abstractNumId w:val="1"/>
  </w:num>
  <w:num w:numId="6">
    <w:abstractNumId w:val="18"/>
  </w:num>
  <w:num w:numId="7">
    <w:abstractNumId w:val="6"/>
  </w:num>
  <w:num w:numId="8">
    <w:abstractNumId w:val="3"/>
  </w:num>
  <w:num w:numId="9">
    <w:abstractNumId w:val="0"/>
  </w:num>
  <w:num w:numId="10">
    <w:abstractNumId w:val="11"/>
  </w:num>
  <w:num w:numId="11">
    <w:abstractNumId w:val="14"/>
  </w:num>
  <w:num w:numId="12">
    <w:abstractNumId w:val="10"/>
  </w:num>
  <w:num w:numId="13">
    <w:abstractNumId w:val="1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5"/>
  </w:num>
  <w:num w:numId="18">
    <w:abstractNumId w:val="4"/>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0DDC"/>
    <w:rsid w:val="00001270"/>
    <w:rsid w:val="00001698"/>
    <w:rsid w:val="00002B34"/>
    <w:rsid w:val="00002CA0"/>
    <w:rsid w:val="00004632"/>
    <w:rsid w:val="00006A6C"/>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1C78"/>
    <w:rsid w:val="00023D1F"/>
    <w:rsid w:val="0002424B"/>
    <w:rsid w:val="0002494C"/>
    <w:rsid w:val="00025F26"/>
    <w:rsid w:val="000271AA"/>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F0B"/>
    <w:rsid w:val="0005209B"/>
    <w:rsid w:val="000521B3"/>
    <w:rsid w:val="000536B0"/>
    <w:rsid w:val="00054067"/>
    <w:rsid w:val="0005415F"/>
    <w:rsid w:val="000559D8"/>
    <w:rsid w:val="00056C0A"/>
    <w:rsid w:val="000578DC"/>
    <w:rsid w:val="00060ED6"/>
    <w:rsid w:val="00061979"/>
    <w:rsid w:val="000620E6"/>
    <w:rsid w:val="00067156"/>
    <w:rsid w:val="00067285"/>
    <w:rsid w:val="00067E79"/>
    <w:rsid w:val="000722CE"/>
    <w:rsid w:val="000748BE"/>
    <w:rsid w:val="00074B61"/>
    <w:rsid w:val="00076DF3"/>
    <w:rsid w:val="00080403"/>
    <w:rsid w:val="00080D95"/>
    <w:rsid w:val="00080E52"/>
    <w:rsid w:val="00081EAA"/>
    <w:rsid w:val="0008260F"/>
    <w:rsid w:val="000844C3"/>
    <w:rsid w:val="00084DA0"/>
    <w:rsid w:val="000865D2"/>
    <w:rsid w:val="000869BD"/>
    <w:rsid w:val="00087E46"/>
    <w:rsid w:val="000902FF"/>
    <w:rsid w:val="00091029"/>
    <w:rsid w:val="0009110A"/>
    <w:rsid w:val="00092CED"/>
    <w:rsid w:val="00093AEC"/>
    <w:rsid w:val="0009463F"/>
    <w:rsid w:val="000958C2"/>
    <w:rsid w:val="00095C40"/>
    <w:rsid w:val="0009759B"/>
    <w:rsid w:val="00097D3C"/>
    <w:rsid w:val="00097FBC"/>
    <w:rsid w:val="000A00D9"/>
    <w:rsid w:val="000A0123"/>
    <w:rsid w:val="000A0F53"/>
    <w:rsid w:val="000A3C4C"/>
    <w:rsid w:val="000A5787"/>
    <w:rsid w:val="000A6085"/>
    <w:rsid w:val="000A723C"/>
    <w:rsid w:val="000A7A12"/>
    <w:rsid w:val="000B1E54"/>
    <w:rsid w:val="000B209B"/>
    <w:rsid w:val="000B2B85"/>
    <w:rsid w:val="000B2C28"/>
    <w:rsid w:val="000B36C9"/>
    <w:rsid w:val="000B3D64"/>
    <w:rsid w:val="000B5ACA"/>
    <w:rsid w:val="000B5F6A"/>
    <w:rsid w:val="000B69D1"/>
    <w:rsid w:val="000B747C"/>
    <w:rsid w:val="000C0AB4"/>
    <w:rsid w:val="000C0CCC"/>
    <w:rsid w:val="000C2102"/>
    <w:rsid w:val="000C3A37"/>
    <w:rsid w:val="000C5421"/>
    <w:rsid w:val="000C6496"/>
    <w:rsid w:val="000C72F0"/>
    <w:rsid w:val="000D0D47"/>
    <w:rsid w:val="000D237E"/>
    <w:rsid w:val="000D4004"/>
    <w:rsid w:val="000D487C"/>
    <w:rsid w:val="000D4D59"/>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B98"/>
    <w:rsid w:val="001146FE"/>
    <w:rsid w:val="00114994"/>
    <w:rsid w:val="00115605"/>
    <w:rsid w:val="001161DC"/>
    <w:rsid w:val="0011626D"/>
    <w:rsid w:val="00117AAD"/>
    <w:rsid w:val="00121DD5"/>
    <w:rsid w:val="00122856"/>
    <w:rsid w:val="001236F0"/>
    <w:rsid w:val="00123A0D"/>
    <w:rsid w:val="00123EF9"/>
    <w:rsid w:val="00124528"/>
    <w:rsid w:val="001303F2"/>
    <w:rsid w:val="001307A0"/>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82CA0"/>
    <w:rsid w:val="001840CD"/>
    <w:rsid w:val="00186028"/>
    <w:rsid w:val="00186DCA"/>
    <w:rsid w:val="00186E75"/>
    <w:rsid w:val="0018723C"/>
    <w:rsid w:val="00191BB5"/>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4D8B"/>
    <w:rsid w:val="001B6272"/>
    <w:rsid w:val="001C03DF"/>
    <w:rsid w:val="001C06A3"/>
    <w:rsid w:val="001C0AC8"/>
    <w:rsid w:val="001C0D9E"/>
    <w:rsid w:val="001C2E55"/>
    <w:rsid w:val="001C3581"/>
    <w:rsid w:val="001C3F27"/>
    <w:rsid w:val="001C4FF9"/>
    <w:rsid w:val="001C7A51"/>
    <w:rsid w:val="001D11FC"/>
    <w:rsid w:val="001D3F42"/>
    <w:rsid w:val="001D438F"/>
    <w:rsid w:val="001D5407"/>
    <w:rsid w:val="001D60F2"/>
    <w:rsid w:val="001E3837"/>
    <w:rsid w:val="001E3B1F"/>
    <w:rsid w:val="001E3F63"/>
    <w:rsid w:val="001E46A6"/>
    <w:rsid w:val="001E50F6"/>
    <w:rsid w:val="001E5361"/>
    <w:rsid w:val="001E56D6"/>
    <w:rsid w:val="001E664E"/>
    <w:rsid w:val="001F0338"/>
    <w:rsid w:val="001F0F86"/>
    <w:rsid w:val="001F1AD6"/>
    <w:rsid w:val="001F3B9B"/>
    <w:rsid w:val="001F3D1E"/>
    <w:rsid w:val="001F4701"/>
    <w:rsid w:val="001F4C2D"/>
    <w:rsid w:val="001F7521"/>
    <w:rsid w:val="002007FE"/>
    <w:rsid w:val="002019D9"/>
    <w:rsid w:val="002022F6"/>
    <w:rsid w:val="00204887"/>
    <w:rsid w:val="0020566C"/>
    <w:rsid w:val="00205BDB"/>
    <w:rsid w:val="00205CC7"/>
    <w:rsid w:val="00205E1E"/>
    <w:rsid w:val="0021048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8E3"/>
    <w:rsid w:val="00232615"/>
    <w:rsid w:val="002330D5"/>
    <w:rsid w:val="002331B3"/>
    <w:rsid w:val="00233558"/>
    <w:rsid w:val="002352D0"/>
    <w:rsid w:val="00235894"/>
    <w:rsid w:val="00237A3E"/>
    <w:rsid w:val="00240B07"/>
    <w:rsid w:val="00242AEC"/>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28E8"/>
    <w:rsid w:val="00273BA9"/>
    <w:rsid w:val="00273DCA"/>
    <w:rsid w:val="00274E54"/>
    <w:rsid w:val="00275FDD"/>
    <w:rsid w:val="0027612D"/>
    <w:rsid w:val="00276984"/>
    <w:rsid w:val="0028185B"/>
    <w:rsid w:val="0028190D"/>
    <w:rsid w:val="00282B3D"/>
    <w:rsid w:val="00285110"/>
    <w:rsid w:val="002855BC"/>
    <w:rsid w:val="0028633D"/>
    <w:rsid w:val="00286DA7"/>
    <w:rsid w:val="00290695"/>
    <w:rsid w:val="0029082E"/>
    <w:rsid w:val="00292034"/>
    <w:rsid w:val="00293CDA"/>
    <w:rsid w:val="00294BB2"/>
    <w:rsid w:val="00296E8F"/>
    <w:rsid w:val="002A043E"/>
    <w:rsid w:val="002A0E56"/>
    <w:rsid w:val="002A1A4F"/>
    <w:rsid w:val="002A1FD6"/>
    <w:rsid w:val="002A2266"/>
    <w:rsid w:val="002A33FA"/>
    <w:rsid w:val="002A3677"/>
    <w:rsid w:val="002A585B"/>
    <w:rsid w:val="002A5CE8"/>
    <w:rsid w:val="002A6DD9"/>
    <w:rsid w:val="002B1426"/>
    <w:rsid w:val="002B2C84"/>
    <w:rsid w:val="002B3A37"/>
    <w:rsid w:val="002B4DA5"/>
    <w:rsid w:val="002B4FB8"/>
    <w:rsid w:val="002B59FC"/>
    <w:rsid w:val="002B5E87"/>
    <w:rsid w:val="002B6B2D"/>
    <w:rsid w:val="002B6FD0"/>
    <w:rsid w:val="002B741B"/>
    <w:rsid w:val="002B7470"/>
    <w:rsid w:val="002B76D1"/>
    <w:rsid w:val="002B79B9"/>
    <w:rsid w:val="002C15A4"/>
    <w:rsid w:val="002C26F5"/>
    <w:rsid w:val="002C32E4"/>
    <w:rsid w:val="002C3D39"/>
    <w:rsid w:val="002C4272"/>
    <w:rsid w:val="002D2E4C"/>
    <w:rsid w:val="002D3824"/>
    <w:rsid w:val="002D3D46"/>
    <w:rsid w:val="002D48A8"/>
    <w:rsid w:val="002D4F96"/>
    <w:rsid w:val="002D5D71"/>
    <w:rsid w:val="002D74F2"/>
    <w:rsid w:val="002E044D"/>
    <w:rsid w:val="002E134B"/>
    <w:rsid w:val="002E66F9"/>
    <w:rsid w:val="002F0C97"/>
    <w:rsid w:val="002F0EB1"/>
    <w:rsid w:val="002F23BE"/>
    <w:rsid w:val="002F2B8F"/>
    <w:rsid w:val="002F2FE7"/>
    <w:rsid w:val="002F3E84"/>
    <w:rsid w:val="002F3FE1"/>
    <w:rsid w:val="002F4072"/>
    <w:rsid w:val="002F47AD"/>
    <w:rsid w:val="002F6E19"/>
    <w:rsid w:val="002F7818"/>
    <w:rsid w:val="0030060C"/>
    <w:rsid w:val="0030078C"/>
    <w:rsid w:val="0030278E"/>
    <w:rsid w:val="00305791"/>
    <w:rsid w:val="00305FEA"/>
    <w:rsid w:val="00306920"/>
    <w:rsid w:val="00307086"/>
    <w:rsid w:val="003072E0"/>
    <w:rsid w:val="00310F7A"/>
    <w:rsid w:val="0031114F"/>
    <w:rsid w:val="00311180"/>
    <w:rsid w:val="003117F0"/>
    <w:rsid w:val="00311C3C"/>
    <w:rsid w:val="003121C9"/>
    <w:rsid w:val="003134F7"/>
    <w:rsid w:val="00315BA8"/>
    <w:rsid w:val="00316F89"/>
    <w:rsid w:val="00317BE2"/>
    <w:rsid w:val="00321AD8"/>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4FA4"/>
    <w:rsid w:val="00347389"/>
    <w:rsid w:val="00347990"/>
    <w:rsid w:val="003507B0"/>
    <w:rsid w:val="00350FAE"/>
    <w:rsid w:val="00351EDB"/>
    <w:rsid w:val="00352DB7"/>
    <w:rsid w:val="00354FF3"/>
    <w:rsid w:val="00357119"/>
    <w:rsid w:val="00362690"/>
    <w:rsid w:val="00362A5E"/>
    <w:rsid w:val="00362DE9"/>
    <w:rsid w:val="0036372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A080D"/>
    <w:rsid w:val="003A1C2B"/>
    <w:rsid w:val="003A39FF"/>
    <w:rsid w:val="003A3BCD"/>
    <w:rsid w:val="003A3DBB"/>
    <w:rsid w:val="003A44BC"/>
    <w:rsid w:val="003A64E8"/>
    <w:rsid w:val="003A69C3"/>
    <w:rsid w:val="003B09D0"/>
    <w:rsid w:val="003B130D"/>
    <w:rsid w:val="003B2617"/>
    <w:rsid w:val="003B390B"/>
    <w:rsid w:val="003B3968"/>
    <w:rsid w:val="003B3AF5"/>
    <w:rsid w:val="003B514B"/>
    <w:rsid w:val="003B555A"/>
    <w:rsid w:val="003B6E75"/>
    <w:rsid w:val="003C6871"/>
    <w:rsid w:val="003C6B29"/>
    <w:rsid w:val="003D0041"/>
    <w:rsid w:val="003D163D"/>
    <w:rsid w:val="003D2E7D"/>
    <w:rsid w:val="003D2F03"/>
    <w:rsid w:val="003D39BD"/>
    <w:rsid w:val="003D665B"/>
    <w:rsid w:val="003D6DC3"/>
    <w:rsid w:val="003E0027"/>
    <w:rsid w:val="003E0F56"/>
    <w:rsid w:val="003E3221"/>
    <w:rsid w:val="003E5710"/>
    <w:rsid w:val="003E70C9"/>
    <w:rsid w:val="003F0704"/>
    <w:rsid w:val="003F0D44"/>
    <w:rsid w:val="003F129A"/>
    <w:rsid w:val="003F19C8"/>
    <w:rsid w:val="003F2B57"/>
    <w:rsid w:val="003F3F4B"/>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5FFF"/>
    <w:rsid w:val="004507D2"/>
    <w:rsid w:val="00450BD7"/>
    <w:rsid w:val="00451CBD"/>
    <w:rsid w:val="00451F3D"/>
    <w:rsid w:val="00452C60"/>
    <w:rsid w:val="0045319F"/>
    <w:rsid w:val="00453FF3"/>
    <w:rsid w:val="00454145"/>
    <w:rsid w:val="004544B0"/>
    <w:rsid w:val="004564F0"/>
    <w:rsid w:val="00456A5E"/>
    <w:rsid w:val="0046219D"/>
    <w:rsid w:val="0046319C"/>
    <w:rsid w:val="004631D1"/>
    <w:rsid w:val="004661CF"/>
    <w:rsid w:val="0046632F"/>
    <w:rsid w:val="00466C67"/>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E18"/>
    <w:rsid w:val="004A3F08"/>
    <w:rsid w:val="004A3FFE"/>
    <w:rsid w:val="004A40D7"/>
    <w:rsid w:val="004A6489"/>
    <w:rsid w:val="004A6869"/>
    <w:rsid w:val="004A7594"/>
    <w:rsid w:val="004A764F"/>
    <w:rsid w:val="004B0679"/>
    <w:rsid w:val="004B1677"/>
    <w:rsid w:val="004B2DFB"/>
    <w:rsid w:val="004B5715"/>
    <w:rsid w:val="004B61B1"/>
    <w:rsid w:val="004C3612"/>
    <w:rsid w:val="004C5E3F"/>
    <w:rsid w:val="004C68D1"/>
    <w:rsid w:val="004D05EA"/>
    <w:rsid w:val="004D2362"/>
    <w:rsid w:val="004D30E1"/>
    <w:rsid w:val="004D349F"/>
    <w:rsid w:val="004D3BA2"/>
    <w:rsid w:val="004D45C6"/>
    <w:rsid w:val="004D6697"/>
    <w:rsid w:val="004D7658"/>
    <w:rsid w:val="004E0159"/>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6183"/>
    <w:rsid w:val="00506571"/>
    <w:rsid w:val="00506975"/>
    <w:rsid w:val="00506E89"/>
    <w:rsid w:val="0050722B"/>
    <w:rsid w:val="00507A6E"/>
    <w:rsid w:val="00507F75"/>
    <w:rsid w:val="0051050C"/>
    <w:rsid w:val="00510DD8"/>
    <w:rsid w:val="0051136D"/>
    <w:rsid w:val="00511FE4"/>
    <w:rsid w:val="00512B5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86121"/>
    <w:rsid w:val="00591BC9"/>
    <w:rsid w:val="00592248"/>
    <w:rsid w:val="005932F8"/>
    <w:rsid w:val="00596C50"/>
    <w:rsid w:val="005A0ECD"/>
    <w:rsid w:val="005A0EE3"/>
    <w:rsid w:val="005A2062"/>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60F0"/>
    <w:rsid w:val="005C71EA"/>
    <w:rsid w:val="005C7505"/>
    <w:rsid w:val="005C7BC1"/>
    <w:rsid w:val="005D005B"/>
    <w:rsid w:val="005D030C"/>
    <w:rsid w:val="005D0578"/>
    <w:rsid w:val="005D0965"/>
    <w:rsid w:val="005D6621"/>
    <w:rsid w:val="005D7612"/>
    <w:rsid w:val="005E08FF"/>
    <w:rsid w:val="005E1EE2"/>
    <w:rsid w:val="005E2720"/>
    <w:rsid w:val="005E2DCC"/>
    <w:rsid w:val="005E4514"/>
    <w:rsid w:val="005E46D0"/>
    <w:rsid w:val="005E578C"/>
    <w:rsid w:val="005E7C92"/>
    <w:rsid w:val="005F18A0"/>
    <w:rsid w:val="005F2F97"/>
    <w:rsid w:val="005F45F7"/>
    <w:rsid w:val="005F719D"/>
    <w:rsid w:val="005F7842"/>
    <w:rsid w:val="0060100F"/>
    <w:rsid w:val="00602405"/>
    <w:rsid w:val="00603948"/>
    <w:rsid w:val="00605255"/>
    <w:rsid w:val="0060526C"/>
    <w:rsid w:val="006063D1"/>
    <w:rsid w:val="006066F3"/>
    <w:rsid w:val="00610672"/>
    <w:rsid w:val="00610685"/>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6C99"/>
    <w:rsid w:val="00637AF2"/>
    <w:rsid w:val="0064202D"/>
    <w:rsid w:val="006421D7"/>
    <w:rsid w:val="00643FF9"/>
    <w:rsid w:val="006446E3"/>
    <w:rsid w:val="00644947"/>
    <w:rsid w:val="00644A64"/>
    <w:rsid w:val="00644D38"/>
    <w:rsid w:val="0064515A"/>
    <w:rsid w:val="00645489"/>
    <w:rsid w:val="006468E0"/>
    <w:rsid w:val="00656206"/>
    <w:rsid w:val="006620B7"/>
    <w:rsid w:val="00664758"/>
    <w:rsid w:val="00665038"/>
    <w:rsid w:val="00665493"/>
    <w:rsid w:val="0066660E"/>
    <w:rsid w:val="006674AF"/>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424"/>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C98"/>
    <w:rsid w:val="006C2237"/>
    <w:rsid w:val="006C3FBA"/>
    <w:rsid w:val="006C40F8"/>
    <w:rsid w:val="006C5AC6"/>
    <w:rsid w:val="006C6B27"/>
    <w:rsid w:val="006C6BBB"/>
    <w:rsid w:val="006C6C75"/>
    <w:rsid w:val="006C767E"/>
    <w:rsid w:val="006D231A"/>
    <w:rsid w:val="006D3573"/>
    <w:rsid w:val="006D3865"/>
    <w:rsid w:val="006D55DB"/>
    <w:rsid w:val="006D58DF"/>
    <w:rsid w:val="006D646D"/>
    <w:rsid w:val="006D7682"/>
    <w:rsid w:val="006D7725"/>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3E56"/>
    <w:rsid w:val="00705362"/>
    <w:rsid w:val="00712281"/>
    <w:rsid w:val="007124B1"/>
    <w:rsid w:val="00714742"/>
    <w:rsid w:val="007155CC"/>
    <w:rsid w:val="007157B8"/>
    <w:rsid w:val="007165F3"/>
    <w:rsid w:val="007169B3"/>
    <w:rsid w:val="00720072"/>
    <w:rsid w:val="0072392F"/>
    <w:rsid w:val="00725261"/>
    <w:rsid w:val="00725454"/>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516"/>
    <w:rsid w:val="007469E9"/>
    <w:rsid w:val="00747F23"/>
    <w:rsid w:val="00752C52"/>
    <w:rsid w:val="0075361D"/>
    <w:rsid w:val="007548F1"/>
    <w:rsid w:val="0075735F"/>
    <w:rsid w:val="00757B74"/>
    <w:rsid w:val="007638E9"/>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35B"/>
    <w:rsid w:val="007E2974"/>
    <w:rsid w:val="007E3099"/>
    <w:rsid w:val="007E3B34"/>
    <w:rsid w:val="007F0B41"/>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AC7"/>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458E"/>
    <w:rsid w:val="00855753"/>
    <w:rsid w:val="0085711E"/>
    <w:rsid w:val="0085738D"/>
    <w:rsid w:val="008601F9"/>
    <w:rsid w:val="0086043D"/>
    <w:rsid w:val="00861EFF"/>
    <w:rsid w:val="0086303D"/>
    <w:rsid w:val="008634DA"/>
    <w:rsid w:val="0086556B"/>
    <w:rsid w:val="0086697A"/>
    <w:rsid w:val="00866C79"/>
    <w:rsid w:val="0086776C"/>
    <w:rsid w:val="00870077"/>
    <w:rsid w:val="008715A4"/>
    <w:rsid w:val="00872E0D"/>
    <w:rsid w:val="00874037"/>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A11A4"/>
    <w:rsid w:val="008A1BC2"/>
    <w:rsid w:val="008A2D9A"/>
    <w:rsid w:val="008A4079"/>
    <w:rsid w:val="008A63B2"/>
    <w:rsid w:val="008A6666"/>
    <w:rsid w:val="008A6C20"/>
    <w:rsid w:val="008B053C"/>
    <w:rsid w:val="008B0C07"/>
    <w:rsid w:val="008B2B17"/>
    <w:rsid w:val="008B4728"/>
    <w:rsid w:val="008B5527"/>
    <w:rsid w:val="008B5587"/>
    <w:rsid w:val="008B57A8"/>
    <w:rsid w:val="008B7F42"/>
    <w:rsid w:val="008C1409"/>
    <w:rsid w:val="008C1EB9"/>
    <w:rsid w:val="008C2C6A"/>
    <w:rsid w:val="008C2C70"/>
    <w:rsid w:val="008C3F23"/>
    <w:rsid w:val="008C41F4"/>
    <w:rsid w:val="008C4793"/>
    <w:rsid w:val="008D037D"/>
    <w:rsid w:val="008D0A29"/>
    <w:rsid w:val="008D0B87"/>
    <w:rsid w:val="008D14B5"/>
    <w:rsid w:val="008D172E"/>
    <w:rsid w:val="008D41EB"/>
    <w:rsid w:val="008D6B05"/>
    <w:rsid w:val="008E0043"/>
    <w:rsid w:val="008E0313"/>
    <w:rsid w:val="008E0D7C"/>
    <w:rsid w:val="008E113D"/>
    <w:rsid w:val="008E3F20"/>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1061C"/>
    <w:rsid w:val="00910ED8"/>
    <w:rsid w:val="00911867"/>
    <w:rsid w:val="00913842"/>
    <w:rsid w:val="009138D3"/>
    <w:rsid w:val="00913A78"/>
    <w:rsid w:val="009140CA"/>
    <w:rsid w:val="00916387"/>
    <w:rsid w:val="00917524"/>
    <w:rsid w:val="00920106"/>
    <w:rsid w:val="0092011D"/>
    <w:rsid w:val="009265B3"/>
    <w:rsid w:val="00930DDF"/>
    <w:rsid w:val="00931CFA"/>
    <w:rsid w:val="00931F30"/>
    <w:rsid w:val="0093203E"/>
    <w:rsid w:val="009338B6"/>
    <w:rsid w:val="0093432B"/>
    <w:rsid w:val="009343A7"/>
    <w:rsid w:val="009357CA"/>
    <w:rsid w:val="00937C5F"/>
    <w:rsid w:val="00941475"/>
    <w:rsid w:val="00941656"/>
    <w:rsid w:val="00942D6F"/>
    <w:rsid w:val="00943E32"/>
    <w:rsid w:val="00946471"/>
    <w:rsid w:val="00946F2C"/>
    <w:rsid w:val="009556AE"/>
    <w:rsid w:val="00955A7A"/>
    <w:rsid w:val="00956158"/>
    <w:rsid w:val="0095794F"/>
    <w:rsid w:val="00957A16"/>
    <w:rsid w:val="00957D64"/>
    <w:rsid w:val="0096511E"/>
    <w:rsid w:val="009669A6"/>
    <w:rsid w:val="00966A69"/>
    <w:rsid w:val="00967210"/>
    <w:rsid w:val="009709FE"/>
    <w:rsid w:val="00972D59"/>
    <w:rsid w:val="009748DA"/>
    <w:rsid w:val="0097637B"/>
    <w:rsid w:val="00977320"/>
    <w:rsid w:val="009812DE"/>
    <w:rsid w:val="00981D41"/>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1931"/>
    <w:rsid w:val="009A29FB"/>
    <w:rsid w:val="009A37B2"/>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A88"/>
    <w:rsid w:val="009C3E04"/>
    <w:rsid w:val="009C465D"/>
    <w:rsid w:val="009C594E"/>
    <w:rsid w:val="009C5A7E"/>
    <w:rsid w:val="009C61D4"/>
    <w:rsid w:val="009D0A6E"/>
    <w:rsid w:val="009D0C50"/>
    <w:rsid w:val="009D0D3F"/>
    <w:rsid w:val="009D29D7"/>
    <w:rsid w:val="009D5F37"/>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846"/>
    <w:rsid w:val="00A330FD"/>
    <w:rsid w:val="00A33879"/>
    <w:rsid w:val="00A374C1"/>
    <w:rsid w:val="00A4282A"/>
    <w:rsid w:val="00A43720"/>
    <w:rsid w:val="00A43778"/>
    <w:rsid w:val="00A43983"/>
    <w:rsid w:val="00A43F33"/>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257F"/>
    <w:rsid w:val="00A92E1A"/>
    <w:rsid w:val="00A939F5"/>
    <w:rsid w:val="00A940EA"/>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1CC7"/>
    <w:rsid w:val="00AC77EA"/>
    <w:rsid w:val="00AD10C0"/>
    <w:rsid w:val="00AD203E"/>
    <w:rsid w:val="00AD2355"/>
    <w:rsid w:val="00AD242B"/>
    <w:rsid w:val="00AD35F7"/>
    <w:rsid w:val="00AD3BB3"/>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7DD"/>
    <w:rsid w:val="00B80531"/>
    <w:rsid w:val="00B80B59"/>
    <w:rsid w:val="00B81F43"/>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42A7"/>
    <w:rsid w:val="00BC77E6"/>
    <w:rsid w:val="00BC7FA6"/>
    <w:rsid w:val="00BD2926"/>
    <w:rsid w:val="00BD2B7D"/>
    <w:rsid w:val="00BD3E87"/>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5A4C"/>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B6D"/>
    <w:rsid w:val="00C45F5F"/>
    <w:rsid w:val="00C51D4C"/>
    <w:rsid w:val="00C52F76"/>
    <w:rsid w:val="00C52F7B"/>
    <w:rsid w:val="00C53400"/>
    <w:rsid w:val="00C577B0"/>
    <w:rsid w:val="00C60024"/>
    <w:rsid w:val="00C6189E"/>
    <w:rsid w:val="00C65E5C"/>
    <w:rsid w:val="00C66A98"/>
    <w:rsid w:val="00C70F10"/>
    <w:rsid w:val="00C713B1"/>
    <w:rsid w:val="00C7178A"/>
    <w:rsid w:val="00C737B8"/>
    <w:rsid w:val="00C73FB1"/>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C07B9"/>
    <w:rsid w:val="00CC0E78"/>
    <w:rsid w:val="00CC0E7F"/>
    <w:rsid w:val="00CC1950"/>
    <w:rsid w:val="00CC1E80"/>
    <w:rsid w:val="00CC2B73"/>
    <w:rsid w:val="00CC43C3"/>
    <w:rsid w:val="00CC4D4F"/>
    <w:rsid w:val="00CC549F"/>
    <w:rsid w:val="00CC576C"/>
    <w:rsid w:val="00CC5CC1"/>
    <w:rsid w:val="00CC6794"/>
    <w:rsid w:val="00CC6D70"/>
    <w:rsid w:val="00CC7842"/>
    <w:rsid w:val="00CD2A94"/>
    <w:rsid w:val="00CD2DAA"/>
    <w:rsid w:val="00CD4E5A"/>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48D6"/>
    <w:rsid w:val="00D05CA9"/>
    <w:rsid w:val="00D06383"/>
    <w:rsid w:val="00D06D8A"/>
    <w:rsid w:val="00D0791C"/>
    <w:rsid w:val="00D1061E"/>
    <w:rsid w:val="00D1074E"/>
    <w:rsid w:val="00D11E5C"/>
    <w:rsid w:val="00D14432"/>
    <w:rsid w:val="00D1458C"/>
    <w:rsid w:val="00D1463A"/>
    <w:rsid w:val="00D14B33"/>
    <w:rsid w:val="00D150B2"/>
    <w:rsid w:val="00D164AC"/>
    <w:rsid w:val="00D17528"/>
    <w:rsid w:val="00D17CB0"/>
    <w:rsid w:val="00D17FBD"/>
    <w:rsid w:val="00D20EE7"/>
    <w:rsid w:val="00D21115"/>
    <w:rsid w:val="00D2165B"/>
    <w:rsid w:val="00D22E64"/>
    <w:rsid w:val="00D245B1"/>
    <w:rsid w:val="00D25106"/>
    <w:rsid w:val="00D2551D"/>
    <w:rsid w:val="00D25D03"/>
    <w:rsid w:val="00D25E35"/>
    <w:rsid w:val="00D25E4D"/>
    <w:rsid w:val="00D27643"/>
    <w:rsid w:val="00D279CB"/>
    <w:rsid w:val="00D303AA"/>
    <w:rsid w:val="00D30406"/>
    <w:rsid w:val="00D30F79"/>
    <w:rsid w:val="00D3166E"/>
    <w:rsid w:val="00D316DD"/>
    <w:rsid w:val="00D3224D"/>
    <w:rsid w:val="00D37AA1"/>
    <w:rsid w:val="00D37C53"/>
    <w:rsid w:val="00D417E3"/>
    <w:rsid w:val="00D424B7"/>
    <w:rsid w:val="00D4252B"/>
    <w:rsid w:val="00D42A33"/>
    <w:rsid w:val="00D434C8"/>
    <w:rsid w:val="00D43795"/>
    <w:rsid w:val="00D43DA5"/>
    <w:rsid w:val="00D4751A"/>
    <w:rsid w:val="00D47A6A"/>
    <w:rsid w:val="00D50B21"/>
    <w:rsid w:val="00D5538A"/>
    <w:rsid w:val="00D57DE7"/>
    <w:rsid w:val="00D60B65"/>
    <w:rsid w:val="00D61352"/>
    <w:rsid w:val="00D614FC"/>
    <w:rsid w:val="00D628F4"/>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68D8"/>
    <w:rsid w:val="00D86F7B"/>
    <w:rsid w:val="00D907B1"/>
    <w:rsid w:val="00D90C33"/>
    <w:rsid w:val="00D90F30"/>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BCC"/>
    <w:rsid w:val="00DD21EF"/>
    <w:rsid w:val="00DD22DB"/>
    <w:rsid w:val="00DD3329"/>
    <w:rsid w:val="00DD45A0"/>
    <w:rsid w:val="00DD45E9"/>
    <w:rsid w:val="00DD4E62"/>
    <w:rsid w:val="00DD5433"/>
    <w:rsid w:val="00DD5F37"/>
    <w:rsid w:val="00DD701D"/>
    <w:rsid w:val="00DD759B"/>
    <w:rsid w:val="00DE0418"/>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3071E"/>
    <w:rsid w:val="00E3085A"/>
    <w:rsid w:val="00E32403"/>
    <w:rsid w:val="00E345BD"/>
    <w:rsid w:val="00E34A0B"/>
    <w:rsid w:val="00E35E68"/>
    <w:rsid w:val="00E36F68"/>
    <w:rsid w:val="00E4152D"/>
    <w:rsid w:val="00E41CAA"/>
    <w:rsid w:val="00E4375C"/>
    <w:rsid w:val="00E43B79"/>
    <w:rsid w:val="00E44391"/>
    <w:rsid w:val="00E50721"/>
    <w:rsid w:val="00E516FF"/>
    <w:rsid w:val="00E52E12"/>
    <w:rsid w:val="00E53E40"/>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CE4"/>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22B7"/>
    <w:rsid w:val="00EA3CF3"/>
    <w:rsid w:val="00EA42CF"/>
    <w:rsid w:val="00EA4313"/>
    <w:rsid w:val="00EA54D6"/>
    <w:rsid w:val="00EA6074"/>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0F"/>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0E4F"/>
    <w:rsid w:val="00EF1DA2"/>
    <w:rsid w:val="00EF23C7"/>
    <w:rsid w:val="00EF337E"/>
    <w:rsid w:val="00EF4D59"/>
    <w:rsid w:val="00EF4E08"/>
    <w:rsid w:val="00EF4FCC"/>
    <w:rsid w:val="00EF5B66"/>
    <w:rsid w:val="00EF6CEA"/>
    <w:rsid w:val="00EF7402"/>
    <w:rsid w:val="00F032F7"/>
    <w:rsid w:val="00F044D2"/>
    <w:rsid w:val="00F05816"/>
    <w:rsid w:val="00F05F4F"/>
    <w:rsid w:val="00F06BE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36E5E"/>
    <w:rsid w:val="00F404F9"/>
    <w:rsid w:val="00F41B5C"/>
    <w:rsid w:val="00F444A4"/>
    <w:rsid w:val="00F46EEE"/>
    <w:rsid w:val="00F472B3"/>
    <w:rsid w:val="00F55A1D"/>
    <w:rsid w:val="00F63F10"/>
    <w:rsid w:val="00F64A55"/>
    <w:rsid w:val="00F64E28"/>
    <w:rsid w:val="00F6528A"/>
    <w:rsid w:val="00F7006B"/>
    <w:rsid w:val="00F70459"/>
    <w:rsid w:val="00F710EA"/>
    <w:rsid w:val="00F71301"/>
    <w:rsid w:val="00F71B64"/>
    <w:rsid w:val="00F71E57"/>
    <w:rsid w:val="00F72B64"/>
    <w:rsid w:val="00F72CE4"/>
    <w:rsid w:val="00F73033"/>
    <w:rsid w:val="00F73A36"/>
    <w:rsid w:val="00F741D0"/>
    <w:rsid w:val="00F74672"/>
    <w:rsid w:val="00F75061"/>
    <w:rsid w:val="00F757B2"/>
    <w:rsid w:val="00F75B8B"/>
    <w:rsid w:val="00F75DCA"/>
    <w:rsid w:val="00F801CC"/>
    <w:rsid w:val="00F81599"/>
    <w:rsid w:val="00F821C8"/>
    <w:rsid w:val="00F84377"/>
    <w:rsid w:val="00F878B7"/>
    <w:rsid w:val="00F9329C"/>
    <w:rsid w:val="00F944DE"/>
    <w:rsid w:val="00F974B2"/>
    <w:rsid w:val="00FA21E9"/>
    <w:rsid w:val="00FA23D2"/>
    <w:rsid w:val="00FA2866"/>
    <w:rsid w:val="00FA2A93"/>
    <w:rsid w:val="00FA3C34"/>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40C1"/>
    <w:rsid w:val="00FD5451"/>
    <w:rsid w:val="00FD5DF8"/>
    <w:rsid w:val="00FD667D"/>
    <w:rsid w:val="00FD6764"/>
    <w:rsid w:val="00FD7527"/>
    <w:rsid w:val="00FE00C9"/>
    <w:rsid w:val="00FE19E4"/>
    <w:rsid w:val="00FE1BFC"/>
    <w:rsid w:val="00FE1F86"/>
    <w:rsid w:val="00FE265F"/>
    <w:rsid w:val="00FE289E"/>
    <w:rsid w:val="00FE2919"/>
    <w:rsid w:val="00FE3A2C"/>
    <w:rsid w:val="00FE4E9A"/>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34"/>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34"/>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659041284">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mailto:mixalmo@ramble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64C3B"/>
    <w:rsid w:val="0004292E"/>
    <w:rsid w:val="00043B35"/>
    <w:rsid w:val="000A2C7D"/>
    <w:rsid w:val="000A2E80"/>
    <w:rsid w:val="000A5474"/>
    <w:rsid w:val="000C2CEB"/>
    <w:rsid w:val="000D6A8E"/>
    <w:rsid w:val="0012629D"/>
    <w:rsid w:val="001347F0"/>
    <w:rsid w:val="00157C10"/>
    <w:rsid w:val="001B5313"/>
    <w:rsid w:val="001D46AE"/>
    <w:rsid w:val="001E68FB"/>
    <w:rsid w:val="0023306D"/>
    <w:rsid w:val="00260739"/>
    <w:rsid w:val="002835D1"/>
    <w:rsid w:val="002A1242"/>
    <w:rsid w:val="002A7CB6"/>
    <w:rsid w:val="002C5BE6"/>
    <w:rsid w:val="002D7D2E"/>
    <w:rsid w:val="002F7C2F"/>
    <w:rsid w:val="0031100A"/>
    <w:rsid w:val="00316B45"/>
    <w:rsid w:val="00345288"/>
    <w:rsid w:val="003807D9"/>
    <w:rsid w:val="0038545D"/>
    <w:rsid w:val="00397183"/>
    <w:rsid w:val="00410E24"/>
    <w:rsid w:val="00415807"/>
    <w:rsid w:val="00436470"/>
    <w:rsid w:val="00451C3B"/>
    <w:rsid w:val="004D2F40"/>
    <w:rsid w:val="00525775"/>
    <w:rsid w:val="005813D7"/>
    <w:rsid w:val="005E780E"/>
    <w:rsid w:val="006029DE"/>
    <w:rsid w:val="00606DA5"/>
    <w:rsid w:val="00610FD4"/>
    <w:rsid w:val="00611265"/>
    <w:rsid w:val="0061428B"/>
    <w:rsid w:val="00615606"/>
    <w:rsid w:val="00615AFB"/>
    <w:rsid w:val="00680780"/>
    <w:rsid w:val="006A6511"/>
    <w:rsid w:val="006D1E74"/>
    <w:rsid w:val="006E150E"/>
    <w:rsid w:val="006E20EC"/>
    <w:rsid w:val="00726F4B"/>
    <w:rsid w:val="00742A98"/>
    <w:rsid w:val="00760BFE"/>
    <w:rsid w:val="00764C3B"/>
    <w:rsid w:val="00773E7B"/>
    <w:rsid w:val="00791915"/>
    <w:rsid w:val="007C06FC"/>
    <w:rsid w:val="007F6A09"/>
    <w:rsid w:val="0086227C"/>
    <w:rsid w:val="008718CF"/>
    <w:rsid w:val="008A164D"/>
    <w:rsid w:val="008B1933"/>
    <w:rsid w:val="008B1C03"/>
    <w:rsid w:val="008C45F5"/>
    <w:rsid w:val="008E6C82"/>
    <w:rsid w:val="008F30E1"/>
    <w:rsid w:val="00901829"/>
    <w:rsid w:val="009249E5"/>
    <w:rsid w:val="009329D5"/>
    <w:rsid w:val="009424B4"/>
    <w:rsid w:val="00965B07"/>
    <w:rsid w:val="00994A58"/>
    <w:rsid w:val="009D1D09"/>
    <w:rsid w:val="00A07855"/>
    <w:rsid w:val="00AA2CC7"/>
    <w:rsid w:val="00AA322B"/>
    <w:rsid w:val="00AB4380"/>
    <w:rsid w:val="00AE332F"/>
    <w:rsid w:val="00AF628E"/>
    <w:rsid w:val="00B27984"/>
    <w:rsid w:val="00B67FAE"/>
    <w:rsid w:val="00BA10BE"/>
    <w:rsid w:val="00BE65B7"/>
    <w:rsid w:val="00C40B59"/>
    <w:rsid w:val="00C6634B"/>
    <w:rsid w:val="00C87182"/>
    <w:rsid w:val="00CB6EDA"/>
    <w:rsid w:val="00CD0E43"/>
    <w:rsid w:val="00CE0CE8"/>
    <w:rsid w:val="00D04BC3"/>
    <w:rsid w:val="00D417AE"/>
    <w:rsid w:val="00D448CA"/>
    <w:rsid w:val="00D77E4A"/>
    <w:rsid w:val="00D84391"/>
    <w:rsid w:val="00DB5028"/>
    <w:rsid w:val="00DE28F0"/>
    <w:rsid w:val="00E01A3E"/>
    <w:rsid w:val="00E20638"/>
    <w:rsid w:val="00E229E1"/>
    <w:rsid w:val="00E2594A"/>
    <w:rsid w:val="00E315C0"/>
    <w:rsid w:val="00EA1B1E"/>
    <w:rsid w:val="00EE74C2"/>
    <w:rsid w:val="00EF2B47"/>
    <w:rsid w:val="00F23D46"/>
    <w:rsid w:val="00F42BCC"/>
    <w:rsid w:val="00F6171D"/>
    <w:rsid w:val="00F664D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CD352-67A3-4DFC-993E-BFC2F82D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Pages>
  <Words>3376</Words>
  <Characters>19249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Пользователь</cp:lastModifiedBy>
  <cp:revision>31</cp:revision>
  <cp:lastPrinted>2022-05-05T09:31:00Z</cp:lastPrinted>
  <dcterms:created xsi:type="dcterms:W3CDTF">2022-02-01T04:17:00Z</dcterms:created>
  <dcterms:modified xsi:type="dcterms:W3CDTF">2022-10-25T10:46:00Z</dcterms:modified>
</cp:coreProperties>
</file>